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2BB4" w14:textId="123C4926" w:rsidR="00766E61" w:rsidRDefault="002D5210">
      <w:pPr>
        <w:spacing w:after="0" w:line="259" w:lineRule="auto"/>
        <w:ind w:left="0" w:firstLine="0"/>
        <w:jc w:val="right"/>
      </w:pPr>
      <w:bookmarkStart w:id="0" w:name="_Hlk44572096"/>
      <w:r>
        <w:t>-</w:t>
      </w:r>
      <w:r>
        <w:rPr>
          <w:b/>
          <w:sz w:val="28"/>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95"/>
      </w:tblGrid>
      <w:tr w:rsidR="002C3396" w14:paraId="3D2646E4" w14:textId="77777777" w:rsidTr="002C3396">
        <w:tc>
          <w:tcPr>
            <w:tcW w:w="4106" w:type="dxa"/>
          </w:tcPr>
          <w:p w14:paraId="20E8526A" w14:textId="39733307" w:rsidR="002C3396" w:rsidRDefault="005B3EC8">
            <w:pPr>
              <w:spacing w:after="0" w:line="259" w:lineRule="auto"/>
              <w:ind w:left="0" w:right="924" w:firstLine="0"/>
              <w:jc w:val="center"/>
              <w:rPr>
                <w:b/>
                <w:sz w:val="28"/>
              </w:rPr>
            </w:pPr>
            <w:r>
              <w:rPr>
                <w:noProof/>
              </w:rPr>
              <w:drawing>
                <wp:inline distT="0" distB="0" distL="0" distR="0" wp14:anchorId="13796D3C" wp14:editId="34605A88">
                  <wp:extent cx="1680046" cy="685800"/>
                  <wp:effectExtent l="0" t="0" r="0" b="0"/>
                  <wp:docPr id="2" name="Image 1">
                    <a:extLst xmlns:a="http://schemas.openxmlformats.org/drawingml/2006/main">
                      <a:ext uri="{FF2B5EF4-FFF2-40B4-BE49-F238E27FC236}">
                        <a16:creationId xmlns:a16="http://schemas.microsoft.com/office/drawing/2014/main" id="{66CF9B91-B074-490B-82B4-E451B94BF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66CF9B91-B074-490B-82B4-E451B94BFAB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0046" cy="685800"/>
                          </a:xfrm>
                          <a:prstGeom prst="rect">
                            <a:avLst/>
                          </a:prstGeom>
                        </pic:spPr>
                      </pic:pic>
                    </a:graphicData>
                  </a:graphic>
                </wp:inline>
              </w:drawing>
            </w:r>
          </w:p>
        </w:tc>
        <w:tc>
          <w:tcPr>
            <w:tcW w:w="6095" w:type="dxa"/>
          </w:tcPr>
          <w:p w14:paraId="1D1D7ABA" w14:textId="77777777" w:rsidR="002C3396" w:rsidRDefault="002C3396" w:rsidP="002C3396">
            <w:pPr>
              <w:spacing w:after="25" w:line="238" w:lineRule="auto"/>
              <w:ind w:left="181" w:right="173" w:firstLine="0"/>
              <w:jc w:val="center"/>
              <w:rPr>
                <w:b/>
                <w:sz w:val="24"/>
                <w:szCs w:val="24"/>
              </w:rPr>
            </w:pPr>
          </w:p>
          <w:p w14:paraId="030B5A7F" w14:textId="26293244" w:rsidR="003E4C75" w:rsidRPr="005B3EC8" w:rsidRDefault="002C3396" w:rsidP="002C3396">
            <w:pPr>
              <w:spacing w:after="25" w:line="238" w:lineRule="auto"/>
              <w:ind w:left="181" w:right="173" w:firstLine="0"/>
              <w:jc w:val="center"/>
              <w:rPr>
                <w:b/>
                <w:color w:val="328755"/>
                <w:sz w:val="24"/>
                <w:szCs w:val="24"/>
              </w:rPr>
            </w:pPr>
            <w:r w:rsidRPr="005B3EC8">
              <w:rPr>
                <w:b/>
                <w:color w:val="328755"/>
                <w:sz w:val="24"/>
                <w:szCs w:val="24"/>
              </w:rPr>
              <w:t xml:space="preserve">CONVENTION </w:t>
            </w:r>
            <w:r w:rsidR="00E00E0C" w:rsidRPr="005B3EC8">
              <w:rPr>
                <w:b/>
                <w:color w:val="328755"/>
                <w:sz w:val="24"/>
                <w:szCs w:val="24"/>
              </w:rPr>
              <w:t>N°</w:t>
            </w:r>
            <w:r w:rsidR="00B60919">
              <w:rPr>
                <w:b/>
                <w:color w:val="328755"/>
                <w:sz w:val="24"/>
                <w:szCs w:val="24"/>
              </w:rPr>
              <w:t xml:space="preserve"> </w:t>
            </w:r>
          </w:p>
          <w:p w14:paraId="12A205B6" w14:textId="659B70E8" w:rsidR="002C3396" w:rsidRPr="005B3EC8" w:rsidRDefault="002C3396" w:rsidP="002C3396">
            <w:pPr>
              <w:spacing w:after="25" w:line="238" w:lineRule="auto"/>
              <w:ind w:left="181" w:right="173" w:firstLine="0"/>
              <w:jc w:val="center"/>
              <w:rPr>
                <w:color w:val="328755"/>
                <w:sz w:val="24"/>
                <w:szCs w:val="24"/>
              </w:rPr>
            </w:pPr>
            <w:r w:rsidRPr="005B3EC8">
              <w:rPr>
                <w:b/>
                <w:color w:val="328755"/>
                <w:sz w:val="24"/>
                <w:szCs w:val="24"/>
              </w:rPr>
              <w:t>prestation« Paies à façon »</w:t>
            </w:r>
          </w:p>
          <w:p w14:paraId="0BAE6A07" w14:textId="616A7BBA" w:rsidR="002C3396" w:rsidRDefault="002C3396" w:rsidP="002C3396">
            <w:pPr>
              <w:spacing w:after="0" w:line="259" w:lineRule="auto"/>
              <w:ind w:left="181" w:right="924" w:firstLine="0"/>
              <w:jc w:val="center"/>
              <w:rPr>
                <w:b/>
                <w:sz w:val="28"/>
              </w:rPr>
            </w:pPr>
          </w:p>
        </w:tc>
      </w:tr>
    </w:tbl>
    <w:p w14:paraId="369560EC" w14:textId="77777777" w:rsidR="00766E61" w:rsidRDefault="002D5210">
      <w:pPr>
        <w:spacing w:after="0" w:line="259" w:lineRule="auto"/>
        <w:ind w:left="0" w:right="924" w:firstLine="0"/>
        <w:jc w:val="center"/>
      </w:pPr>
      <w:r>
        <w:rPr>
          <w:b/>
          <w:sz w:val="28"/>
        </w:rPr>
        <w:t xml:space="preserve"> </w:t>
      </w:r>
    </w:p>
    <w:p w14:paraId="706DAA3C" w14:textId="07F1AC29" w:rsidR="00766E61" w:rsidRDefault="00766E61">
      <w:pPr>
        <w:spacing w:after="0" w:line="259" w:lineRule="auto"/>
        <w:ind w:left="0" w:right="222" w:firstLine="0"/>
        <w:jc w:val="right"/>
      </w:pPr>
    </w:p>
    <w:p w14:paraId="3A28BC54" w14:textId="77777777" w:rsidR="00766E61" w:rsidRDefault="002D5210">
      <w:pPr>
        <w:spacing w:after="0" w:line="259" w:lineRule="auto"/>
        <w:ind w:left="14" w:right="0"/>
        <w:jc w:val="left"/>
      </w:pPr>
      <w:r>
        <w:rPr>
          <w:b/>
        </w:rPr>
        <w:t xml:space="preserve">ENTRE : </w:t>
      </w:r>
    </w:p>
    <w:p w14:paraId="47CDB829" w14:textId="77777777" w:rsidR="00766E61" w:rsidRDefault="002D5210">
      <w:pPr>
        <w:spacing w:after="0" w:line="259" w:lineRule="auto"/>
        <w:ind w:left="19" w:right="0" w:firstLine="0"/>
        <w:jc w:val="left"/>
      </w:pPr>
      <w:r>
        <w:rPr>
          <w:sz w:val="20"/>
        </w:rPr>
        <w:t xml:space="preserve"> </w:t>
      </w:r>
    </w:p>
    <w:p w14:paraId="17EBF9E0" w14:textId="05D01753" w:rsidR="002C3396" w:rsidRDefault="002C3396" w:rsidP="002C3396">
      <w:pPr>
        <w:spacing w:after="24"/>
        <w:ind w:left="14" w:right="0"/>
      </w:pPr>
      <w:r w:rsidRPr="002C3396">
        <w:rPr>
          <w:b/>
          <w:bCs/>
        </w:rPr>
        <w:t>Le Centre de Gestion de la Fonction Publique Territoriale du Calvados</w:t>
      </w:r>
      <w:r>
        <w:t xml:space="preserve"> représenté par Monsieur </w:t>
      </w:r>
      <w:r w:rsidR="00B0241C">
        <w:t>Patrick LEDOUX</w:t>
      </w:r>
      <w:r>
        <w:t xml:space="preserve">, Président, </w:t>
      </w:r>
      <w:r w:rsidR="00B0241C">
        <w:t>habilité par dél</w:t>
      </w:r>
      <w:r>
        <w:t xml:space="preserve">ibération </w:t>
      </w:r>
      <w:r w:rsidR="00382A48">
        <w:t>n°</w:t>
      </w:r>
      <w:r w:rsidR="00881869">
        <w:t>202</w:t>
      </w:r>
      <w:r w:rsidR="00B0241C">
        <w:t>6</w:t>
      </w:r>
      <w:r w:rsidR="00881869">
        <w:t>/0</w:t>
      </w:r>
      <w:r w:rsidR="00B0241C">
        <w:t>4</w:t>
      </w:r>
      <w:r w:rsidR="00881869">
        <w:t>5</w:t>
      </w:r>
      <w:r>
        <w:t xml:space="preserve"> du Conseil d’Administration en date du </w:t>
      </w:r>
      <w:r w:rsidR="00B0241C">
        <w:t xml:space="preserve">8 juillet </w:t>
      </w:r>
      <w:r w:rsidR="00881869">
        <w:t>202</w:t>
      </w:r>
      <w:r w:rsidR="00B0241C">
        <w:t>6</w:t>
      </w:r>
      <w:r>
        <w:t xml:space="preserve"> conformément aux articles 27 et 28 du décret n°85-643 du 26 juin 1985 et dans le cadre de l’article 25 de la loi n°84-53 du 26 janvier 1984 concernant les attributions des Centres de Gestion, et ci-après désigné : « le CDG </w:t>
      </w:r>
      <w:r w:rsidR="007B09A7">
        <w:t>1</w:t>
      </w:r>
      <w:r>
        <w:t xml:space="preserve">4 », d’une part, </w:t>
      </w:r>
    </w:p>
    <w:p w14:paraId="49EA7572" w14:textId="78BB0ACD" w:rsidR="00766E61" w:rsidRDefault="00766E61">
      <w:pPr>
        <w:spacing w:after="0" w:line="259" w:lineRule="auto"/>
        <w:ind w:left="19" w:right="0" w:firstLine="0"/>
        <w:jc w:val="left"/>
      </w:pPr>
    </w:p>
    <w:p w14:paraId="42A87606" w14:textId="77777777" w:rsidR="00766E61" w:rsidRDefault="002D5210">
      <w:pPr>
        <w:pStyle w:val="Titre1"/>
        <w:spacing w:after="0"/>
        <w:ind w:left="14"/>
      </w:pPr>
      <w:r>
        <w:t xml:space="preserve">ET </w:t>
      </w:r>
    </w:p>
    <w:p w14:paraId="53C49553" w14:textId="77777777" w:rsidR="00766E61" w:rsidRDefault="002D5210">
      <w:pPr>
        <w:spacing w:after="0" w:line="259" w:lineRule="auto"/>
        <w:ind w:left="19" w:right="0" w:firstLine="0"/>
        <w:jc w:val="left"/>
      </w:pPr>
      <w:r>
        <w:rPr>
          <w:sz w:val="20"/>
        </w:rPr>
        <w:t xml:space="preserve"> </w:t>
      </w:r>
    </w:p>
    <w:p w14:paraId="3A9A43D3" w14:textId="3BC1340A" w:rsidR="002C3396" w:rsidRDefault="00723DE6" w:rsidP="002C3396">
      <w:pPr>
        <w:spacing w:after="23"/>
        <w:ind w:left="14" w:right="0"/>
      </w:pPr>
      <w:r>
        <w:rPr>
          <w:b/>
          <w:bCs/>
        </w:rPr>
        <w:t>La collectivité</w:t>
      </w:r>
      <w:r w:rsidR="002C3396">
        <w:t xml:space="preserve"> </w:t>
      </w:r>
      <w:r w:rsidR="00382A48">
        <w:t xml:space="preserve">…………………………………………………, </w:t>
      </w:r>
      <w:r w:rsidR="002C3396">
        <w:t>représenté</w:t>
      </w:r>
      <w:r w:rsidR="00382A48">
        <w:t>e</w:t>
      </w:r>
      <w:r w:rsidR="002C3396">
        <w:t xml:space="preserve"> par</w:t>
      </w:r>
      <w:r w:rsidR="00F608C3">
        <w:t>………</w:t>
      </w:r>
      <w:r w:rsidR="00382A48">
        <w:t>…</w:t>
      </w:r>
      <w:proofErr w:type="gramStart"/>
      <w:r w:rsidR="00382A48">
        <w:t>…….</w:t>
      </w:r>
      <w:proofErr w:type="gramEnd"/>
      <w:r w:rsidR="00382A48">
        <w:t>.</w:t>
      </w:r>
      <w:r w:rsidR="002C3396">
        <w:t>……………</w:t>
      </w:r>
      <w:proofErr w:type="gramStart"/>
      <w:r w:rsidR="002C3396">
        <w:t>…….</w:t>
      </w:r>
      <w:proofErr w:type="gramEnd"/>
      <w:r w:rsidR="002C3396">
        <w:t xml:space="preserve">., </w:t>
      </w:r>
      <w:r w:rsidR="00382A48">
        <w:t>Maire/</w:t>
      </w:r>
      <w:r w:rsidR="002C3396">
        <w:t>Président, agissant par délégation ou en vertu de la délibération du conseil municipal en date du ………………………………</w:t>
      </w:r>
      <w:r w:rsidR="00382A48" w:rsidRPr="00382A48">
        <w:t xml:space="preserve"> </w:t>
      </w:r>
      <w:r w:rsidR="00F608C3">
        <w:t xml:space="preserve">, </w:t>
      </w:r>
      <w:r w:rsidR="00382A48">
        <w:t xml:space="preserve">et ci-après désignée : « la collectivité », </w:t>
      </w:r>
      <w:r w:rsidR="002C3396">
        <w:t xml:space="preserve"> d’autre part, </w:t>
      </w:r>
    </w:p>
    <w:p w14:paraId="72E64F31" w14:textId="77777777" w:rsidR="00AA3FEA" w:rsidRDefault="00AA3FEA">
      <w:pPr>
        <w:spacing w:after="0" w:line="259" w:lineRule="auto"/>
        <w:ind w:left="14" w:right="0"/>
        <w:jc w:val="left"/>
        <w:rPr>
          <w:b/>
        </w:rPr>
      </w:pPr>
    </w:p>
    <w:p w14:paraId="1002E22E" w14:textId="3F9C86A5" w:rsidR="00766E61" w:rsidRDefault="002D5210">
      <w:pPr>
        <w:spacing w:after="0" w:line="259" w:lineRule="auto"/>
        <w:ind w:left="14" w:right="0"/>
        <w:jc w:val="left"/>
      </w:pPr>
      <w:r>
        <w:rPr>
          <w:b/>
        </w:rPr>
        <w:t xml:space="preserve">IL A ETE CONVENU CE QUI SUIT :  </w:t>
      </w:r>
    </w:p>
    <w:p w14:paraId="2C7D9A7D" w14:textId="3DCC0689" w:rsidR="00766E61" w:rsidRDefault="002D5210">
      <w:pPr>
        <w:spacing w:after="0" w:line="259" w:lineRule="auto"/>
        <w:ind w:left="19" w:right="0" w:firstLine="0"/>
        <w:jc w:val="left"/>
      </w:pPr>
      <w:r>
        <w:t xml:space="preserve">  </w:t>
      </w:r>
    </w:p>
    <w:p w14:paraId="699C74D1" w14:textId="77777777" w:rsidR="00766E61" w:rsidRDefault="002D5210">
      <w:pPr>
        <w:spacing w:after="95" w:line="259" w:lineRule="auto"/>
        <w:ind w:left="14" w:right="0"/>
        <w:jc w:val="left"/>
      </w:pPr>
      <w:r>
        <w:rPr>
          <w:b/>
        </w:rPr>
        <w:t xml:space="preserve">ARTICLE 1 : Objet de la présente convention :  </w:t>
      </w:r>
    </w:p>
    <w:p w14:paraId="323A53BD" w14:textId="74E18BAE" w:rsidR="00766E61" w:rsidRDefault="002D5210">
      <w:pPr>
        <w:spacing w:after="71"/>
        <w:ind w:left="14" w:right="276"/>
      </w:pPr>
      <w:r>
        <w:t xml:space="preserve">La collectivité signataire confie au CDG </w:t>
      </w:r>
      <w:r w:rsidR="002C3396">
        <w:t>1</w:t>
      </w:r>
      <w:r>
        <w:t xml:space="preserve">4 l’élaboration des paies </w:t>
      </w:r>
      <w:r w:rsidR="00130990">
        <w:t xml:space="preserve">des agents et des indemnités des élus </w:t>
      </w:r>
      <w:r>
        <w:t xml:space="preserve">en fonction des éléments </w:t>
      </w:r>
      <w:r w:rsidR="00130990">
        <w:t>de rémunération transmis.</w:t>
      </w:r>
      <w:r>
        <w:rPr>
          <w:sz w:val="20"/>
        </w:rPr>
        <w:t xml:space="preserve"> </w:t>
      </w:r>
    </w:p>
    <w:p w14:paraId="7E50CDF7" w14:textId="2392B72B" w:rsidR="00766E61" w:rsidRDefault="00766E61">
      <w:pPr>
        <w:spacing w:after="0" w:line="259" w:lineRule="auto"/>
        <w:ind w:left="19" w:right="0" w:firstLine="0"/>
        <w:jc w:val="left"/>
      </w:pPr>
    </w:p>
    <w:p w14:paraId="7CFA852D" w14:textId="0878F02F" w:rsidR="00766E61" w:rsidRDefault="002D5210">
      <w:pPr>
        <w:pStyle w:val="Titre1"/>
        <w:spacing w:after="124"/>
        <w:ind w:left="14"/>
      </w:pPr>
      <w:r>
        <w:t>ARTICLE 2</w:t>
      </w:r>
      <w:r>
        <w:rPr>
          <w:b w:val="0"/>
        </w:rPr>
        <w:t xml:space="preserve"> :</w:t>
      </w:r>
      <w:r>
        <w:t xml:space="preserve"> Durée </w:t>
      </w:r>
    </w:p>
    <w:p w14:paraId="09BC1005" w14:textId="0D562505" w:rsidR="00AA3FEA" w:rsidRPr="00AA3FEA" w:rsidRDefault="00AA3FEA" w:rsidP="00AA3FEA">
      <w:pPr>
        <w:spacing w:after="0" w:line="240" w:lineRule="auto"/>
        <w:ind w:left="0" w:right="0" w:firstLine="0"/>
        <w:contextualSpacing/>
        <w:rPr>
          <w:rFonts w:eastAsiaTheme="minorHAnsi"/>
          <w:b/>
          <w:bCs/>
          <w:color w:val="auto"/>
          <w:lang w:eastAsia="en-US"/>
        </w:rPr>
      </w:pPr>
      <w:r w:rsidRPr="00AA3FEA">
        <w:rPr>
          <w:rFonts w:eastAsiaTheme="minorHAnsi"/>
          <w:color w:val="auto"/>
          <w:lang w:eastAsia="en-US"/>
        </w:rPr>
        <w:t xml:space="preserve">La présente convention est conclue pour une durée de </w:t>
      </w:r>
      <w:r w:rsidR="00B60919">
        <w:rPr>
          <w:rFonts w:eastAsiaTheme="minorHAnsi"/>
          <w:color w:val="auto"/>
          <w:lang w:eastAsia="en-US"/>
        </w:rPr>
        <w:t>1 an</w:t>
      </w:r>
      <w:r w:rsidRPr="00AA3FEA">
        <w:rPr>
          <w:rFonts w:eastAsiaTheme="minorHAnsi"/>
          <w:color w:val="auto"/>
          <w:lang w:eastAsia="en-US"/>
        </w:rPr>
        <w:t xml:space="preserve">, renouvelable </w:t>
      </w:r>
      <w:r w:rsidR="00962C8D">
        <w:rPr>
          <w:rFonts w:eastAsiaTheme="minorHAnsi"/>
          <w:color w:val="auto"/>
          <w:lang w:eastAsia="en-US"/>
        </w:rPr>
        <w:t xml:space="preserve">par tacite reconduction </w:t>
      </w:r>
      <w:r w:rsidRPr="00AA3FEA">
        <w:rPr>
          <w:rFonts w:eastAsiaTheme="minorHAnsi"/>
          <w:color w:val="auto"/>
          <w:lang w:eastAsia="en-US"/>
        </w:rPr>
        <w:t xml:space="preserve">et prend effet à compter </w:t>
      </w:r>
      <w:r w:rsidR="009C1036">
        <w:rPr>
          <w:rFonts w:eastAsiaTheme="minorHAnsi"/>
          <w:color w:val="auto"/>
          <w:lang w:eastAsia="en-US"/>
        </w:rPr>
        <w:t xml:space="preserve">du </w:t>
      </w:r>
    </w:p>
    <w:p w14:paraId="0EBF4BD6" w14:textId="77777777" w:rsidR="00AA3FEA" w:rsidRPr="00AA3FEA" w:rsidRDefault="00AA3FEA" w:rsidP="00AA3FEA">
      <w:pPr>
        <w:spacing w:after="0" w:line="240" w:lineRule="auto"/>
        <w:ind w:left="0" w:right="0" w:firstLine="0"/>
        <w:contextualSpacing/>
        <w:rPr>
          <w:rFonts w:eastAsiaTheme="minorHAnsi"/>
          <w:color w:val="auto"/>
          <w:lang w:eastAsia="en-US"/>
        </w:rPr>
      </w:pPr>
    </w:p>
    <w:p w14:paraId="5BCD172C" w14:textId="77777777" w:rsidR="00AA3FEA" w:rsidRPr="00AA3FEA" w:rsidRDefault="00AA3FEA" w:rsidP="00AA3FEA">
      <w:pPr>
        <w:spacing w:after="0" w:line="240" w:lineRule="auto"/>
        <w:ind w:left="0" w:right="0" w:firstLine="0"/>
        <w:contextualSpacing/>
        <w:rPr>
          <w:rFonts w:eastAsiaTheme="minorHAnsi"/>
          <w:color w:val="auto"/>
          <w:lang w:eastAsia="en-US"/>
        </w:rPr>
      </w:pPr>
      <w:r w:rsidRPr="00AA3FEA">
        <w:rPr>
          <w:rFonts w:eastAsiaTheme="minorHAnsi"/>
          <w:color w:val="auto"/>
          <w:lang w:eastAsia="en-US"/>
        </w:rPr>
        <w:t>Toute modification susceptible d’être apportée, en cours d’exécution, à la présente convention fera l’objet d’un avenant.</w:t>
      </w:r>
    </w:p>
    <w:p w14:paraId="65FEE94B" w14:textId="77777777" w:rsidR="00AA3FEA" w:rsidRPr="00AA3FEA" w:rsidRDefault="00AA3FEA" w:rsidP="00AA3FEA">
      <w:pPr>
        <w:spacing w:after="0" w:line="240" w:lineRule="auto"/>
        <w:ind w:left="0" w:right="0" w:firstLine="0"/>
        <w:contextualSpacing/>
        <w:rPr>
          <w:rFonts w:eastAsiaTheme="minorHAnsi"/>
          <w:color w:val="auto"/>
          <w:lang w:eastAsia="en-US"/>
        </w:rPr>
      </w:pPr>
      <w:r w:rsidRPr="00AA3FEA">
        <w:rPr>
          <w:rFonts w:eastAsiaTheme="minorHAnsi"/>
          <w:color w:val="auto"/>
          <w:lang w:eastAsia="en-US"/>
        </w:rPr>
        <w:t xml:space="preserve"> </w:t>
      </w:r>
    </w:p>
    <w:p w14:paraId="7F48DB2D" w14:textId="77777777" w:rsidR="00AA3FEA" w:rsidRPr="00AA3FEA" w:rsidRDefault="00AA3FEA" w:rsidP="00AA3FEA">
      <w:pPr>
        <w:spacing w:after="0" w:line="240" w:lineRule="auto"/>
        <w:ind w:left="0" w:right="0" w:firstLine="0"/>
        <w:contextualSpacing/>
        <w:rPr>
          <w:rFonts w:eastAsiaTheme="minorHAnsi"/>
          <w:color w:val="auto"/>
          <w:lang w:eastAsia="en-US"/>
        </w:rPr>
      </w:pPr>
      <w:r w:rsidRPr="00AA3FEA">
        <w:rPr>
          <w:rFonts w:eastAsiaTheme="minorHAnsi"/>
          <w:color w:val="auto"/>
          <w:lang w:eastAsia="en-US"/>
        </w:rPr>
        <w:t>Elle peut être dénoncée à tout moment, par chacune des parties, en cas de non-respect d'une des stipulations qu'elle comporte ou à l’initiative de l’une ou l’autre des parties, par lettre recommandée moyennant le respect d’un préavis de 3 mois.</w:t>
      </w:r>
    </w:p>
    <w:p w14:paraId="290D53FF" w14:textId="77777777" w:rsidR="00AA3FEA" w:rsidRPr="00AA3FEA" w:rsidRDefault="00AA3FEA" w:rsidP="00AA3FEA">
      <w:pPr>
        <w:spacing w:after="0" w:line="240" w:lineRule="auto"/>
        <w:ind w:left="0" w:right="0" w:firstLine="0"/>
        <w:contextualSpacing/>
        <w:rPr>
          <w:rFonts w:eastAsiaTheme="minorHAnsi"/>
          <w:color w:val="auto"/>
          <w:sz w:val="10"/>
          <w:szCs w:val="10"/>
          <w:lang w:eastAsia="en-US"/>
        </w:rPr>
      </w:pPr>
    </w:p>
    <w:p w14:paraId="2BC20FDF" w14:textId="7D9E2577" w:rsidR="00766E61" w:rsidRDefault="00766E61">
      <w:pPr>
        <w:spacing w:after="0" w:line="259" w:lineRule="auto"/>
        <w:ind w:left="19" w:right="0" w:firstLine="0"/>
        <w:jc w:val="left"/>
      </w:pPr>
    </w:p>
    <w:p w14:paraId="4EE7B6E0" w14:textId="01680633" w:rsidR="00766E61" w:rsidRDefault="002D5210">
      <w:pPr>
        <w:pStyle w:val="Titre1"/>
        <w:ind w:left="14"/>
      </w:pPr>
      <w:r>
        <w:t xml:space="preserve">ARTICLE 3 : Contenu de la mission confiée au CDG </w:t>
      </w:r>
      <w:r w:rsidR="002C3396">
        <w:t>14</w:t>
      </w:r>
      <w:r>
        <w:t xml:space="preserve"> </w:t>
      </w:r>
    </w:p>
    <w:p w14:paraId="2A5F998D" w14:textId="1D3EE9D7" w:rsidR="00766E61" w:rsidRDefault="002D5210">
      <w:pPr>
        <w:ind w:left="14" w:right="276"/>
      </w:pPr>
      <w:r>
        <w:t xml:space="preserve">La prestation fournie par le CDG </w:t>
      </w:r>
      <w:r w:rsidR="002C3396">
        <w:t>1</w:t>
      </w:r>
      <w:r>
        <w:t xml:space="preserve">4, à partir des informations communiquées par la collectivité signataire selon la procédure décrite à l’article 4 ci-après, comprend : </w:t>
      </w:r>
    </w:p>
    <w:p w14:paraId="119DA005" w14:textId="61CB4071" w:rsidR="00DF706E" w:rsidRPr="00DF706E" w:rsidRDefault="00DF706E" w:rsidP="00DF706E">
      <w:pPr>
        <w:pStyle w:val="Paragraphedeliste"/>
        <w:numPr>
          <w:ilvl w:val="0"/>
          <w:numId w:val="9"/>
        </w:numPr>
        <w:ind w:right="276"/>
      </w:pPr>
      <w:r w:rsidRPr="00DF706E">
        <w:t>La saisie pour création et mises à jour des différents fichiers</w:t>
      </w:r>
    </w:p>
    <w:p w14:paraId="214960B3" w14:textId="45C5E50A"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 xml:space="preserve">L’élaboration des bulletins de paie des agents et indemnités des élus </w:t>
      </w:r>
    </w:p>
    <w:p w14:paraId="170F7AE3" w14:textId="6301AC7C"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La collecte des taux d’imposition du prélèvement à la source</w:t>
      </w:r>
    </w:p>
    <w:p w14:paraId="47EA115C" w14:textId="5BA00B4A"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La réalisation des états des charges</w:t>
      </w:r>
    </w:p>
    <w:p w14:paraId="79A8C76B" w14:textId="00F01E68"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La mise à disposition du fichier HOPAYRA</w:t>
      </w:r>
    </w:p>
    <w:p w14:paraId="5AF73B45" w14:textId="3C00C7A9"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L’envoi de la D.S.N (Déclaration Sociale Nominative)</w:t>
      </w:r>
    </w:p>
    <w:p w14:paraId="59A9B961" w14:textId="1EBDA39B"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Le calcul, le cas échéant, les rappels de traitement</w:t>
      </w:r>
    </w:p>
    <w:p w14:paraId="5F39ACFB" w14:textId="7565C60A" w:rsidR="00DF706E" w:rsidRPr="00DF706E" w:rsidRDefault="00DF706E" w:rsidP="00DF706E">
      <w:pPr>
        <w:pStyle w:val="Paragraphedeliste"/>
        <w:numPr>
          <w:ilvl w:val="0"/>
          <w:numId w:val="9"/>
        </w:numPr>
        <w:spacing w:after="0" w:line="240" w:lineRule="auto"/>
        <w:ind w:right="0"/>
        <w:contextualSpacing w:val="0"/>
        <w:jc w:val="left"/>
        <w:rPr>
          <w:rFonts w:eastAsia="Times New Roman"/>
        </w:rPr>
      </w:pPr>
      <w:r w:rsidRPr="00DF706E">
        <w:rPr>
          <w:rFonts w:eastAsia="Times New Roman"/>
        </w:rPr>
        <w:t>La mise à disposition, dans un espace numérique sécurisé, des bulletins de salaire, indemnités et états des charges (cotisations URSSAF, CNRACL, IRCANTEC, CDG, etc.)</w:t>
      </w:r>
    </w:p>
    <w:p w14:paraId="42AE04DB" w14:textId="0C0EF358" w:rsidR="00DF706E" w:rsidRDefault="00DF706E" w:rsidP="00DF706E">
      <w:pPr>
        <w:rPr>
          <w:rFonts w:eastAsiaTheme="minorHAnsi"/>
          <w:sz w:val="20"/>
          <w:szCs w:val="20"/>
        </w:rPr>
      </w:pPr>
    </w:p>
    <w:p w14:paraId="461460A4" w14:textId="7BEA147D" w:rsidR="00962C8D" w:rsidRPr="00962C8D" w:rsidRDefault="00962C8D" w:rsidP="00962C8D">
      <w:pPr>
        <w:autoSpaceDE w:val="0"/>
        <w:autoSpaceDN w:val="0"/>
        <w:adjustRightInd w:val="0"/>
        <w:spacing w:after="0" w:line="240" w:lineRule="auto"/>
        <w:ind w:left="0" w:right="0" w:firstLine="0"/>
        <w:rPr>
          <w:rFonts w:eastAsia="Times New Roman"/>
          <w:bCs/>
          <w:color w:val="auto"/>
        </w:rPr>
      </w:pPr>
      <w:r w:rsidRPr="00962C8D">
        <w:rPr>
          <w:rFonts w:eastAsia="Times New Roman"/>
          <w:bCs/>
          <w:color w:val="auto"/>
        </w:rPr>
        <w:lastRenderedPageBreak/>
        <w:t>Il est précisé que cette mission ne comprend pas :</w:t>
      </w:r>
    </w:p>
    <w:p w14:paraId="16CC3F09" w14:textId="77777777" w:rsidR="00962C8D" w:rsidRPr="00962C8D" w:rsidRDefault="00962C8D" w:rsidP="00962C8D">
      <w:pPr>
        <w:autoSpaceDE w:val="0"/>
        <w:autoSpaceDN w:val="0"/>
        <w:adjustRightInd w:val="0"/>
        <w:spacing w:after="0" w:line="240" w:lineRule="auto"/>
        <w:ind w:left="0" w:right="0" w:firstLine="0"/>
        <w:rPr>
          <w:rFonts w:eastAsia="Times New Roman"/>
          <w:bCs/>
          <w:color w:val="auto"/>
        </w:rPr>
      </w:pPr>
    </w:p>
    <w:p w14:paraId="349AEC60" w14:textId="49AC716A" w:rsidR="00962C8D" w:rsidRPr="00962C8D" w:rsidRDefault="00962C8D" w:rsidP="00962C8D">
      <w:pPr>
        <w:pStyle w:val="Paragraphedeliste"/>
        <w:numPr>
          <w:ilvl w:val="0"/>
          <w:numId w:val="9"/>
        </w:numPr>
        <w:autoSpaceDE w:val="0"/>
        <w:autoSpaceDN w:val="0"/>
        <w:adjustRightInd w:val="0"/>
        <w:spacing w:after="0" w:line="240" w:lineRule="auto"/>
        <w:ind w:right="0"/>
        <w:jc w:val="left"/>
        <w:rPr>
          <w:rFonts w:eastAsia="Times New Roman"/>
          <w:bCs/>
          <w:color w:val="auto"/>
        </w:rPr>
      </w:pPr>
      <w:r w:rsidRPr="00962C8D">
        <w:rPr>
          <w:rFonts w:eastAsia="Times New Roman"/>
          <w:bCs/>
          <w:color w:val="auto"/>
        </w:rPr>
        <w:t>La confection d’arrêtés, de délibérations …</w:t>
      </w:r>
    </w:p>
    <w:p w14:paraId="366AE9E1" w14:textId="38B65B2C" w:rsidR="00962C8D" w:rsidRPr="00962C8D" w:rsidRDefault="00962C8D" w:rsidP="00962C8D">
      <w:pPr>
        <w:pStyle w:val="Paragraphedeliste"/>
        <w:numPr>
          <w:ilvl w:val="0"/>
          <w:numId w:val="9"/>
        </w:numPr>
        <w:autoSpaceDE w:val="0"/>
        <w:autoSpaceDN w:val="0"/>
        <w:adjustRightInd w:val="0"/>
        <w:spacing w:after="0" w:line="240" w:lineRule="auto"/>
        <w:ind w:right="0"/>
        <w:jc w:val="left"/>
        <w:rPr>
          <w:rFonts w:eastAsia="Times New Roman"/>
          <w:bCs/>
          <w:color w:val="auto"/>
        </w:rPr>
      </w:pPr>
      <w:r w:rsidRPr="00962C8D">
        <w:rPr>
          <w:rFonts w:eastAsia="Times New Roman"/>
          <w:bCs/>
          <w:color w:val="auto"/>
        </w:rPr>
        <w:t>Les déclarations d’accident du travail et les attestations de salaire CPAM (indemnités journalières)</w:t>
      </w:r>
    </w:p>
    <w:p w14:paraId="3E9B2FC2" w14:textId="7D0929A7" w:rsidR="00962C8D" w:rsidRPr="00962C8D" w:rsidRDefault="00962C8D" w:rsidP="00962C8D">
      <w:pPr>
        <w:pStyle w:val="Paragraphedeliste"/>
        <w:numPr>
          <w:ilvl w:val="0"/>
          <w:numId w:val="9"/>
        </w:numPr>
        <w:autoSpaceDE w:val="0"/>
        <w:autoSpaceDN w:val="0"/>
        <w:adjustRightInd w:val="0"/>
        <w:spacing w:after="0" w:line="240" w:lineRule="auto"/>
        <w:ind w:right="0"/>
        <w:jc w:val="left"/>
        <w:rPr>
          <w:rFonts w:eastAsia="Times New Roman"/>
          <w:bCs/>
          <w:color w:val="auto"/>
        </w:rPr>
      </w:pPr>
      <w:r w:rsidRPr="00962C8D">
        <w:rPr>
          <w:rFonts w:eastAsia="Times New Roman"/>
          <w:bCs/>
          <w:color w:val="auto"/>
        </w:rPr>
        <w:t>Les études liées aux évolutions réglementaires et législatives</w:t>
      </w:r>
    </w:p>
    <w:p w14:paraId="62840934" w14:textId="4F3C6818" w:rsidR="00962C8D" w:rsidRPr="00962C8D" w:rsidRDefault="00962C8D" w:rsidP="00962C8D">
      <w:pPr>
        <w:pStyle w:val="Paragraphedeliste"/>
        <w:numPr>
          <w:ilvl w:val="0"/>
          <w:numId w:val="9"/>
        </w:numPr>
        <w:autoSpaceDE w:val="0"/>
        <w:autoSpaceDN w:val="0"/>
        <w:adjustRightInd w:val="0"/>
        <w:spacing w:after="0" w:line="240" w:lineRule="auto"/>
        <w:ind w:right="0"/>
        <w:jc w:val="left"/>
        <w:rPr>
          <w:rFonts w:eastAsia="Times New Roman"/>
          <w:bCs/>
          <w:color w:val="auto"/>
        </w:rPr>
      </w:pPr>
      <w:r w:rsidRPr="00962C8D">
        <w:rPr>
          <w:rFonts w:eastAsia="Times New Roman"/>
          <w:bCs/>
          <w:color w:val="auto"/>
        </w:rPr>
        <w:t>Les simulations budgétaires de toutes natures</w:t>
      </w:r>
    </w:p>
    <w:p w14:paraId="349A2CEB" w14:textId="77777777" w:rsidR="00962C8D" w:rsidRDefault="00962C8D" w:rsidP="00DF706E">
      <w:pPr>
        <w:rPr>
          <w:rFonts w:eastAsiaTheme="minorHAnsi"/>
          <w:sz w:val="20"/>
          <w:szCs w:val="20"/>
        </w:rPr>
      </w:pPr>
    </w:p>
    <w:p w14:paraId="5962D6AD" w14:textId="65318616" w:rsidR="00766E61" w:rsidRDefault="002D5210">
      <w:pPr>
        <w:spacing w:after="0"/>
        <w:ind w:left="14" w:right="276"/>
      </w:pPr>
      <w:r>
        <w:t xml:space="preserve">Le détail de ces travaux est susceptible d'évoluer en fonction des exigences législatives et/ou réglementaires. </w:t>
      </w:r>
    </w:p>
    <w:p w14:paraId="3FD2A1FC" w14:textId="77777777" w:rsidR="00766E61" w:rsidRDefault="002D5210">
      <w:pPr>
        <w:spacing w:after="0" w:line="259" w:lineRule="auto"/>
        <w:ind w:left="19" w:right="0" w:firstLine="0"/>
        <w:jc w:val="left"/>
      </w:pPr>
      <w:r>
        <w:t xml:space="preserve"> </w:t>
      </w:r>
    </w:p>
    <w:p w14:paraId="0E9D130C" w14:textId="4959BE03" w:rsidR="00766E61" w:rsidRDefault="002D5210">
      <w:pPr>
        <w:pStyle w:val="Titre1"/>
        <w:spacing w:after="58"/>
        <w:ind w:left="14"/>
        <w:rPr>
          <w:b w:val="0"/>
          <w:sz w:val="26"/>
        </w:rPr>
      </w:pPr>
      <w:r>
        <w:t>ARTICLE 4</w:t>
      </w:r>
      <w:r>
        <w:rPr>
          <w:b w:val="0"/>
          <w:sz w:val="26"/>
        </w:rPr>
        <w:t xml:space="preserve"> :</w:t>
      </w:r>
      <w:r>
        <w:rPr>
          <w:sz w:val="26"/>
        </w:rPr>
        <w:t xml:space="preserve"> </w:t>
      </w:r>
      <w:r>
        <w:t xml:space="preserve">Procédure de liaison entre la collectivité et le CDG </w:t>
      </w:r>
      <w:r w:rsidR="002C3396">
        <w:t>1</w:t>
      </w:r>
      <w:r>
        <w:t>4</w:t>
      </w:r>
      <w:r>
        <w:rPr>
          <w:b w:val="0"/>
          <w:sz w:val="26"/>
        </w:rPr>
        <w:t xml:space="preserve"> </w:t>
      </w:r>
    </w:p>
    <w:p w14:paraId="390951BF" w14:textId="7B92CAE0" w:rsidR="00DB0D10" w:rsidRPr="00DB0D10" w:rsidRDefault="00DB0D10" w:rsidP="00DB0D10">
      <w:r>
        <w:t xml:space="preserve">Le démarrage effectif de la prestation repose sur la transmission des données de la collectivité au CDG14 et un mois d’édition « blanche » des bulletins afin de vérifier le bon fonctionnement de la procédure de liaison et de la prestation. </w:t>
      </w:r>
    </w:p>
    <w:p w14:paraId="3F61F1B5" w14:textId="23E85D01" w:rsidR="00723DE6" w:rsidRDefault="00723DE6" w:rsidP="00723DE6">
      <w:pPr>
        <w:spacing w:after="18"/>
        <w:ind w:left="14" w:right="276"/>
      </w:pPr>
      <w:r>
        <w:t xml:space="preserve">La communication des éléments de paie se fera : </w:t>
      </w:r>
    </w:p>
    <w:p w14:paraId="2444C250" w14:textId="77777777" w:rsidR="00723DE6" w:rsidRDefault="00723DE6" w:rsidP="00723DE6">
      <w:pPr>
        <w:spacing w:after="18"/>
        <w:ind w:left="14" w:right="276"/>
      </w:pPr>
    </w:p>
    <w:p w14:paraId="2B828E76" w14:textId="77777777" w:rsidR="00723DE6" w:rsidRDefault="00723DE6" w:rsidP="00723DE6">
      <w:pPr>
        <w:ind w:left="457" w:right="607"/>
      </w:pPr>
      <w:r>
        <w:t>-</w:t>
      </w:r>
      <w:r>
        <w:rPr>
          <w:rFonts w:ascii="Arial" w:eastAsia="Arial" w:hAnsi="Arial" w:cs="Arial"/>
        </w:rPr>
        <w:t xml:space="preserve"> </w:t>
      </w:r>
      <w:r>
        <w:rPr>
          <w:rFonts w:ascii="Arial" w:eastAsia="Arial" w:hAnsi="Arial" w:cs="Arial"/>
        </w:rPr>
        <w:tab/>
      </w:r>
      <w:r>
        <w:t xml:space="preserve">au moyen du dossier « agent » complété par la collectivité pour chaque création d’agent, </w:t>
      </w:r>
    </w:p>
    <w:p w14:paraId="4AA01950" w14:textId="77777777" w:rsidR="00723DE6" w:rsidRPr="00CB2690" w:rsidRDefault="00723DE6" w:rsidP="00723DE6">
      <w:pPr>
        <w:ind w:left="457" w:right="607"/>
      </w:pPr>
      <w:r>
        <w:t>-</w:t>
      </w:r>
      <w:r>
        <w:rPr>
          <w:rFonts w:ascii="Arial" w:eastAsia="Arial" w:hAnsi="Arial" w:cs="Arial"/>
        </w:rPr>
        <w:t xml:space="preserve"> </w:t>
      </w:r>
      <w:r>
        <w:rPr>
          <w:rFonts w:ascii="Arial" w:eastAsia="Arial" w:hAnsi="Arial" w:cs="Arial"/>
        </w:rPr>
        <w:tab/>
        <w:t xml:space="preserve">et </w:t>
      </w:r>
      <w:r>
        <w:t xml:space="preserve">chaque mois pour tous les éléments </w:t>
      </w:r>
      <w:r w:rsidRPr="00CB2690">
        <w:t xml:space="preserve">au moyen d’une fiche </w:t>
      </w:r>
      <w:r w:rsidRPr="00FB2C19">
        <w:t xml:space="preserve">navette </w:t>
      </w:r>
      <w:r w:rsidRPr="00CB2690">
        <w:t xml:space="preserve">(carrières, temps supplémentaires, absences…) ; </w:t>
      </w:r>
    </w:p>
    <w:p w14:paraId="7AF7E0BC" w14:textId="6FAEE732" w:rsidR="00723DE6" w:rsidRDefault="00723DE6" w:rsidP="00723DE6">
      <w:pPr>
        <w:spacing w:after="231"/>
        <w:ind w:left="14" w:right="276"/>
      </w:pPr>
      <w:r>
        <w:t xml:space="preserve">Les modifications, compléments et éléments variables pour les salaires du mois en cours sont acceptés </w:t>
      </w:r>
      <w:r w:rsidRPr="00856C98">
        <w:t>jusqu’au 8 du mois.</w:t>
      </w:r>
    </w:p>
    <w:p w14:paraId="3A1B5CA6" w14:textId="025101F2" w:rsidR="00766E61" w:rsidRDefault="002D5210" w:rsidP="004E2E12">
      <w:pPr>
        <w:ind w:left="14" w:right="276"/>
      </w:pPr>
      <w:r>
        <w:t>A défaut de transmission des éléments dans les délais impartis, le service « Paies à façon » effectuera les calculs sur la base des éléments identiques au mois précédent (hors éléments variables comme les astreintes, les heures supplémentaires, …). Les régularisations seront alors effectuées sur le mois sui</w:t>
      </w:r>
      <w:r w:rsidR="004E2E12">
        <w:t>v</w:t>
      </w:r>
      <w:r>
        <w:t xml:space="preserve">ant. </w:t>
      </w:r>
    </w:p>
    <w:p w14:paraId="46BE2774" w14:textId="77777777" w:rsidR="00766E61" w:rsidRDefault="002D5210">
      <w:pPr>
        <w:pStyle w:val="Titre1"/>
        <w:spacing w:after="58"/>
        <w:ind w:left="14"/>
      </w:pPr>
      <w:r>
        <w:t>ARTICLE 5</w:t>
      </w:r>
      <w:r>
        <w:rPr>
          <w:sz w:val="26"/>
        </w:rPr>
        <w:t xml:space="preserve"> : </w:t>
      </w:r>
      <w:r>
        <w:t xml:space="preserve">Vérification des données </w:t>
      </w:r>
    </w:p>
    <w:p w14:paraId="07FC78E4" w14:textId="17CFDACC" w:rsidR="00766E61" w:rsidRDefault="002D5210">
      <w:pPr>
        <w:ind w:left="14" w:right="276"/>
      </w:pPr>
      <w:r>
        <w:t xml:space="preserve">Les services du CDG </w:t>
      </w:r>
      <w:r w:rsidR="002C3396">
        <w:t>1</w:t>
      </w:r>
      <w:r>
        <w:t xml:space="preserve">4 apportent leur assistance à la collectivité signataire en vérifiant la régularité et la cohérence des éléments fournis. </w:t>
      </w:r>
    </w:p>
    <w:p w14:paraId="7BB67DF1" w14:textId="3600AE24" w:rsidR="00766E61" w:rsidRDefault="002D5210">
      <w:pPr>
        <w:ind w:left="14" w:right="276"/>
      </w:pPr>
      <w:r>
        <w:t xml:space="preserve">En cas de constatation d’une irrégularité ou d’une erreur, celle-ci est immédiatement portée à la connaissance de la collectivité signataire ; cette dernière doit faire connaître au CDG </w:t>
      </w:r>
      <w:r w:rsidR="002C3396">
        <w:t>1</w:t>
      </w:r>
      <w:r>
        <w:t xml:space="preserve">4 sans délai si elle souhaite modifier ou confirmer sa demande. Dans ce dernier cas, la paie sera réalisée par le CDG </w:t>
      </w:r>
      <w:r w:rsidR="002C3396">
        <w:t>1</w:t>
      </w:r>
      <w:r>
        <w:t xml:space="preserve">4 conformément aux indications initiales données par la collectivité signataire, cette dernière étant seule responsable des informations communiquées concernant son personnel. </w:t>
      </w:r>
    </w:p>
    <w:p w14:paraId="230A92D2" w14:textId="5BC7524A" w:rsidR="00766E61" w:rsidRDefault="002D5210">
      <w:pPr>
        <w:ind w:left="14" w:right="276"/>
      </w:pPr>
      <w:r>
        <w:t xml:space="preserve">Le CDG </w:t>
      </w:r>
      <w:r w:rsidR="002C3396">
        <w:t>1</w:t>
      </w:r>
      <w:r>
        <w:t xml:space="preserve">4 intervient dans l’exécution de la présente convention à titre de « conseil ». La collectivité reste, dans le cadre de ses prérogatives légales, totalement responsable des décisions concernant les règles définies par elle en matière de gestion de la carrière de l’agent, de régime indemnitaire et de tout élément conditionnant l’élaboration des bulletins de salaire et la situation administrative du personnel. </w:t>
      </w:r>
    </w:p>
    <w:p w14:paraId="67AF36F6" w14:textId="165E1D4F" w:rsidR="00766E61" w:rsidRDefault="002D5210">
      <w:pPr>
        <w:ind w:left="14" w:right="276"/>
      </w:pPr>
      <w:r>
        <w:t xml:space="preserve">Les services « gestion des carrières » et « paies à façon » du CDG </w:t>
      </w:r>
      <w:r w:rsidR="00261AD0">
        <w:t>1</w:t>
      </w:r>
      <w:r>
        <w:t xml:space="preserve">4 coordonneront leur activité afin de compléter l’assistance fournie à la collectivité signataire dans le cadre de la prestation « paie ». </w:t>
      </w:r>
    </w:p>
    <w:p w14:paraId="47DC6FCE" w14:textId="33972AC7" w:rsidR="00766E61" w:rsidRDefault="002D5210">
      <w:pPr>
        <w:spacing w:after="114" w:line="242" w:lineRule="auto"/>
        <w:ind w:left="14" w:right="0"/>
        <w:jc w:val="left"/>
      </w:pPr>
      <w:r>
        <w:t>La collectivité signataire s’engage à communiquer sans délai la copie de tout certificat médical d’arrêt de travail, afin d’éviter tout retard dans le décompte des droits à congé de maladie à plein et à demi</w:t>
      </w:r>
      <w:r w:rsidR="00261AD0">
        <w:t>-</w:t>
      </w:r>
      <w:r>
        <w:t xml:space="preserve">traitement. </w:t>
      </w:r>
    </w:p>
    <w:p w14:paraId="6EBA1603" w14:textId="77777777" w:rsidR="00766E61" w:rsidRDefault="002D5210">
      <w:pPr>
        <w:spacing w:after="0" w:line="259" w:lineRule="auto"/>
        <w:ind w:left="19" w:right="0" w:firstLine="0"/>
        <w:jc w:val="left"/>
      </w:pPr>
      <w:r>
        <w:t xml:space="preserve"> </w:t>
      </w:r>
    </w:p>
    <w:p w14:paraId="73EB6BAB" w14:textId="75251307" w:rsidR="00766E61" w:rsidRDefault="002D5210">
      <w:pPr>
        <w:pStyle w:val="Titre1"/>
        <w:ind w:left="14"/>
      </w:pPr>
      <w:r>
        <w:t xml:space="preserve">ARTICLE 6 : Communication des documents de paie entre le CDG </w:t>
      </w:r>
      <w:r w:rsidR="00261AD0">
        <w:t>1</w:t>
      </w:r>
      <w:r>
        <w:t xml:space="preserve">4 et la collectivité </w:t>
      </w:r>
    </w:p>
    <w:p w14:paraId="79339636" w14:textId="39F25FB0" w:rsidR="0049648E" w:rsidRDefault="002D5210">
      <w:pPr>
        <w:spacing w:after="231"/>
        <w:ind w:left="14" w:right="276"/>
      </w:pPr>
      <w:r>
        <w:t xml:space="preserve">A l’issue des traitements des paies, le CDG </w:t>
      </w:r>
      <w:r w:rsidR="00261AD0">
        <w:t>1</w:t>
      </w:r>
      <w:r>
        <w:t xml:space="preserve">4 adresse à la collectivité </w:t>
      </w:r>
      <w:r w:rsidR="00612509">
        <w:t>l</w:t>
      </w:r>
      <w:r>
        <w:t xml:space="preserve">es documents résultant du traitement de la paie : </w:t>
      </w:r>
      <w:r w:rsidRPr="003B3CAD">
        <w:t xml:space="preserve">bulletins de salaire, bordereaux liquidatifs, listes des mandatements et charges, </w:t>
      </w:r>
      <w:proofErr w:type="gramStart"/>
      <w:r w:rsidRPr="003B3CAD">
        <w:lastRenderedPageBreak/>
        <w:t>état</w:t>
      </w:r>
      <w:proofErr w:type="gramEnd"/>
      <w:r w:rsidRPr="003B3CAD">
        <w:t xml:space="preserve"> des cotisations, flux informatiques, etc.</w:t>
      </w:r>
      <w:r>
        <w:t xml:space="preserve"> </w:t>
      </w:r>
      <w:r w:rsidR="0049648E">
        <w:t>La génération d’un fichier « mandat » contenant l’ensemble d</w:t>
      </w:r>
      <w:r w:rsidR="004E2E12">
        <w:t>e</w:t>
      </w:r>
      <w:r w:rsidR="0049648E">
        <w:t>s écritures comptables de la paie, pour intégration dans les applications Berger Levrault.</w:t>
      </w:r>
    </w:p>
    <w:p w14:paraId="0E6CAA4D" w14:textId="224DC64B" w:rsidR="00A10EBF" w:rsidRDefault="002D5210">
      <w:pPr>
        <w:ind w:left="14" w:right="276"/>
      </w:pPr>
      <w:r>
        <w:t xml:space="preserve">En fin d’exercice annuel (janvier de l’année N+1), le CDG </w:t>
      </w:r>
      <w:r w:rsidR="00261AD0">
        <w:t>1</w:t>
      </w:r>
      <w:r>
        <w:t xml:space="preserve">4 adresse à la collectivité signataire les notifications individuelles de salaires à déclarer. </w:t>
      </w:r>
    </w:p>
    <w:p w14:paraId="4C0E2D3D" w14:textId="7E94A4EE" w:rsidR="004E2E12" w:rsidRPr="004E2E12" w:rsidRDefault="00A10EBF">
      <w:pPr>
        <w:spacing w:after="0" w:line="259" w:lineRule="auto"/>
        <w:ind w:left="19" w:right="0" w:firstLine="0"/>
        <w:jc w:val="left"/>
        <w:rPr>
          <w:sz w:val="20"/>
          <w:szCs w:val="20"/>
        </w:rPr>
      </w:pPr>
      <w:r w:rsidRPr="00A10EBF">
        <w:rPr>
          <w:b/>
          <w:bCs/>
        </w:rPr>
        <w:t>ARTICLE 7 : Obligation de discrétion</w:t>
      </w:r>
    </w:p>
    <w:p w14:paraId="0BAAF40C" w14:textId="4748F048" w:rsidR="00A10EBF" w:rsidRDefault="00A10EBF" w:rsidP="00A10EBF">
      <w:pPr>
        <w:spacing w:after="0" w:line="259" w:lineRule="auto"/>
        <w:ind w:left="19" w:right="0" w:firstLine="0"/>
      </w:pPr>
      <w:r>
        <w:t xml:space="preserve">Le CDG14, en la personne du gestionnaire paie, est tenu au secret professionnel pour tout ce qui concerne les faits et renseignements dont il aura connaissance au cours de l’exécution de la prestation, conformément à ses obligations statutaires. </w:t>
      </w:r>
    </w:p>
    <w:p w14:paraId="21CF2919" w14:textId="77777777" w:rsidR="00A10EBF" w:rsidRDefault="00A10EBF">
      <w:pPr>
        <w:spacing w:after="0" w:line="259" w:lineRule="auto"/>
        <w:ind w:left="19" w:right="0" w:firstLine="0"/>
        <w:jc w:val="left"/>
      </w:pPr>
    </w:p>
    <w:p w14:paraId="52284B25" w14:textId="567E0EA9" w:rsidR="00766E61" w:rsidRDefault="002D5210">
      <w:pPr>
        <w:pStyle w:val="Titre1"/>
        <w:ind w:left="14"/>
      </w:pPr>
      <w:r>
        <w:t xml:space="preserve">ARTICLE </w:t>
      </w:r>
      <w:r w:rsidR="00A10EBF">
        <w:t>8</w:t>
      </w:r>
      <w:r>
        <w:t xml:space="preserve"> : Conditions financières </w:t>
      </w:r>
    </w:p>
    <w:p w14:paraId="6ED7A1BB" w14:textId="61AC01BA" w:rsidR="00766E61" w:rsidRDefault="002D5210">
      <w:pPr>
        <w:spacing w:after="231"/>
        <w:ind w:left="14" w:right="276"/>
      </w:pPr>
      <w:r>
        <w:t xml:space="preserve">Conformément à l’avant dernier alinéa de l’article 22 de la loi n°84-53 du 26 janvier 1984, la participation financière demandée aux collectivités bénéficiaires de la prestation « Paies à façon » est destinée à couvrir les dépenses afférentes audit service, afin que ces dernières ne grèvent pas le budget général du CDG </w:t>
      </w:r>
      <w:r w:rsidR="00261AD0">
        <w:t>1</w:t>
      </w:r>
      <w:r>
        <w:t xml:space="preserve">4. </w:t>
      </w:r>
    </w:p>
    <w:p w14:paraId="61647439" w14:textId="77777777" w:rsidR="00766E61" w:rsidRDefault="002D5210">
      <w:pPr>
        <w:spacing w:after="11"/>
        <w:ind w:left="14" w:right="276"/>
      </w:pPr>
      <w:r>
        <w:t xml:space="preserve">Un droit d’accès (création par agent) au service instauré dans les conditions fixées par délibération du </w:t>
      </w:r>
    </w:p>
    <w:p w14:paraId="65CBA11F" w14:textId="03D3AAD3" w:rsidR="00766E61" w:rsidRDefault="002D5210">
      <w:pPr>
        <w:spacing w:after="232"/>
        <w:ind w:left="14" w:right="276"/>
      </w:pPr>
      <w:r>
        <w:t xml:space="preserve">Conseil d’Administration du CDG </w:t>
      </w:r>
      <w:r w:rsidR="00261AD0">
        <w:t>1</w:t>
      </w:r>
      <w:r>
        <w:t>4, est dû par la collectivité signataire, payable après la signature de la présente convention. Ce droit d’accès correspond à la création des fichiers propres à la collectivité et au contrôle de la conformité de ceux</w:t>
      </w:r>
      <w:r w:rsidR="00261AD0">
        <w:t>-</w:t>
      </w:r>
      <w:r>
        <w:t xml:space="preserve">ci. </w:t>
      </w:r>
    </w:p>
    <w:p w14:paraId="4FF10A1D" w14:textId="7C818306" w:rsidR="00766E61" w:rsidRDefault="002D5210">
      <w:pPr>
        <w:spacing w:after="232"/>
        <w:ind w:left="14" w:right="276"/>
      </w:pPr>
      <w:r>
        <w:t xml:space="preserve">La collectivité s’engage à régler au CDG </w:t>
      </w:r>
      <w:r w:rsidR="00261AD0">
        <w:t>1</w:t>
      </w:r>
      <w:r>
        <w:t xml:space="preserve">4, à réception du titre de recettes émis par ses services, les frais correspondants à la prestation « Paies à façon », sur la base des tarifs arrêtés chaque année par délibération du Conseil d’Administration du CDG </w:t>
      </w:r>
      <w:r w:rsidR="00261AD0">
        <w:t>1</w:t>
      </w:r>
      <w:r>
        <w:t xml:space="preserve">4, et en vigueur à la date de réalisation de la prestation. </w:t>
      </w:r>
    </w:p>
    <w:p w14:paraId="2716372A" w14:textId="1A6441D5" w:rsidR="00261AD0" w:rsidRDefault="002D5210" w:rsidP="00261AD0">
      <w:pPr>
        <w:spacing w:after="231"/>
        <w:ind w:left="14" w:right="276"/>
      </w:pPr>
      <w:r w:rsidRPr="00856C98">
        <w:t xml:space="preserve">La facturation des prestations sera effectuée </w:t>
      </w:r>
      <w:r w:rsidR="00261AD0" w:rsidRPr="00856C98">
        <w:t>mensuellement</w:t>
      </w:r>
      <w:r w:rsidR="00856C98" w:rsidRPr="00856C98">
        <w:t xml:space="preserve"> ou trimestriellement en fonction d</w:t>
      </w:r>
      <w:r w:rsidR="00856C98">
        <w:t xml:space="preserve">u nombre de paies. </w:t>
      </w:r>
    </w:p>
    <w:p w14:paraId="2AFF08D8" w14:textId="5B60AE93" w:rsidR="00766E61" w:rsidRDefault="002D5210" w:rsidP="00261AD0">
      <w:pPr>
        <w:spacing w:after="231"/>
        <w:ind w:left="14" w:right="276"/>
      </w:pPr>
      <w:r>
        <w:t xml:space="preserve">Les conditions financières précitées sont précisées en annexe. </w:t>
      </w:r>
    </w:p>
    <w:p w14:paraId="15030E07" w14:textId="77777777" w:rsidR="00766E61" w:rsidRDefault="002D5210">
      <w:pPr>
        <w:spacing w:after="0" w:line="259" w:lineRule="auto"/>
        <w:ind w:left="19" w:right="0" w:firstLine="0"/>
        <w:jc w:val="left"/>
      </w:pPr>
      <w:r>
        <w:t xml:space="preserve"> </w:t>
      </w:r>
    </w:p>
    <w:p w14:paraId="313DE7EE" w14:textId="10892899" w:rsidR="00766E61" w:rsidRDefault="002D5210">
      <w:pPr>
        <w:pStyle w:val="Titre1"/>
        <w:ind w:left="14"/>
      </w:pPr>
      <w:r>
        <w:t xml:space="preserve">ARTICLE </w:t>
      </w:r>
      <w:r w:rsidR="00A10EBF">
        <w:t>9</w:t>
      </w:r>
      <w:r>
        <w:rPr>
          <w:b w:val="0"/>
        </w:rPr>
        <w:t xml:space="preserve"> </w:t>
      </w:r>
      <w:r>
        <w:t>: Résiliation</w:t>
      </w:r>
      <w:r>
        <w:rPr>
          <w:b w:val="0"/>
        </w:rPr>
        <w:t xml:space="preserve"> </w:t>
      </w:r>
    </w:p>
    <w:p w14:paraId="581ECA9C" w14:textId="3CB5E76C" w:rsidR="00A10EBF" w:rsidRDefault="00A10EBF">
      <w:pPr>
        <w:spacing w:after="18"/>
        <w:ind w:left="14" w:right="276"/>
      </w:pPr>
      <w:r>
        <w:t xml:space="preserve">La convention pourra être dénoncée par l’une ou l’autre des parties sous réserve du respect d’un préavis de 3 mois. </w:t>
      </w:r>
    </w:p>
    <w:p w14:paraId="297BEFBB" w14:textId="77777777" w:rsidR="00A10EBF" w:rsidRDefault="00A10EBF">
      <w:pPr>
        <w:spacing w:after="18"/>
        <w:ind w:left="14" w:right="276"/>
      </w:pPr>
    </w:p>
    <w:p w14:paraId="60DB23AB" w14:textId="6AD9974B" w:rsidR="00766E61" w:rsidRDefault="002D5210">
      <w:pPr>
        <w:spacing w:after="18"/>
        <w:ind w:left="14" w:right="276"/>
      </w:pPr>
      <w:r>
        <w:t xml:space="preserve">Le CDG </w:t>
      </w:r>
      <w:r w:rsidR="00261AD0">
        <w:t>1</w:t>
      </w:r>
      <w:r>
        <w:t xml:space="preserve">4 pourra dénoncer la présente, notamment dans les cas suivants : </w:t>
      </w:r>
    </w:p>
    <w:p w14:paraId="51F43228" w14:textId="77777777" w:rsidR="00766E61" w:rsidRDefault="002D5210">
      <w:pPr>
        <w:numPr>
          <w:ilvl w:val="0"/>
          <w:numId w:val="2"/>
        </w:numPr>
        <w:spacing w:after="22"/>
        <w:ind w:left="803" w:right="276" w:hanging="358"/>
      </w:pPr>
      <w:r>
        <w:t xml:space="preserve">Non-paiement par la collectivité des contributions ou cotisations visées à l’article 7 de la présente, </w:t>
      </w:r>
    </w:p>
    <w:p w14:paraId="20351CF9" w14:textId="77777777" w:rsidR="00766E61" w:rsidRDefault="002D5210">
      <w:pPr>
        <w:numPr>
          <w:ilvl w:val="0"/>
          <w:numId w:val="2"/>
        </w:numPr>
        <w:spacing w:after="133"/>
        <w:ind w:left="803" w:right="276" w:hanging="358"/>
      </w:pPr>
      <w:r>
        <w:t xml:space="preserve">Manquements de la collectivité aux obligations prévues pour assurer la communication des données mentionnées aux articles 4 et 5 de la présente. </w:t>
      </w:r>
    </w:p>
    <w:p w14:paraId="30A53A46" w14:textId="7BA7EE3F" w:rsidR="00766E61" w:rsidRDefault="002D5210">
      <w:pPr>
        <w:tabs>
          <w:tab w:val="center" w:pos="487"/>
          <w:tab w:val="center" w:pos="807"/>
        </w:tabs>
        <w:spacing w:after="11"/>
        <w:ind w:left="0" w:right="0" w:firstLine="0"/>
        <w:jc w:val="left"/>
      </w:pPr>
      <w:r>
        <w:rPr>
          <w:rFonts w:ascii="Calibri" w:eastAsia="Calibri" w:hAnsi="Calibri" w:cs="Calibri"/>
        </w:rPr>
        <w:tab/>
      </w:r>
    </w:p>
    <w:p w14:paraId="4DB963A6" w14:textId="4CA6AC36" w:rsidR="00766E61" w:rsidRDefault="002D5210">
      <w:pPr>
        <w:pStyle w:val="Titre1"/>
        <w:ind w:left="14"/>
      </w:pPr>
      <w:r>
        <w:t xml:space="preserve">ARTICLE </w:t>
      </w:r>
      <w:r w:rsidR="00A10EBF">
        <w:t>10</w:t>
      </w:r>
      <w:r>
        <w:t xml:space="preserve"> : Protection </w:t>
      </w:r>
      <w:r w:rsidR="00833F0C">
        <w:t xml:space="preserve">et sort </w:t>
      </w:r>
      <w:r>
        <w:t xml:space="preserve">des données </w:t>
      </w:r>
    </w:p>
    <w:p w14:paraId="398E4420" w14:textId="77777777" w:rsidR="00BC5E8C" w:rsidRPr="00BC5E8C" w:rsidRDefault="00BC5E8C" w:rsidP="00BC5E8C">
      <w:pPr>
        <w:autoSpaceDE w:val="0"/>
        <w:autoSpaceDN w:val="0"/>
        <w:adjustRightInd w:val="0"/>
        <w:spacing w:after="0" w:line="240" w:lineRule="auto"/>
        <w:ind w:left="0" w:right="0" w:firstLine="0"/>
        <w:rPr>
          <w:rFonts w:eastAsiaTheme="minorHAnsi"/>
          <w:lang w:eastAsia="en-US"/>
        </w:rPr>
      </w:pPr>
      <w:r w:rsidRPr="00BC5E8C">
        <w:rPr>
          <w:rFonts w:eastAsiaTheme="minorHAnsi"/>
          <w:lang w:eastAsia="en-US"/>
        </w:rPr>
        <w:t xml:space="preserve">Le CDG 14 est tenu au respect des obligations légales en matière de gestion des données personnelles, ainsi que de confidentialité. Il garantit le respect de ses obligations en la matière par l’ensemble de ses agents. </w:t>
      </w:r>
    </w:p>
    <w:p w14:paraId="21D84FBA" w14:textId="77777777" w:rsidR="00BC5E8C" w:rsidRPr="00BC5E8C" w:rsidRDefault="00BC5E8C" w:rsidP="00BC5E8C">
      <w:pPr>
        <w:autoSpaceDE w:val="0"/>
        <w:autoSpaceDN w:val="0"/>
        <w:adjustRightInd w:val="0"/>
        <w:spacing w:after="0" w:line="240" w:lineRule="auto"/>
        <w:ind w:left="0" w:right="0" w:firstLine="0"/>
        <w:rPr>
          <w:rFonts w:eastAsiaTheme="minorHAnsi"/>
          <w:lang w:eastAsia="en-US"/>
        </w:rPr>
      </w:pPr>
    </w:p>
    <w:p w14:paraId="02774CB8" w14:textId="77777777" w:rsidR="00BC5E8C" w:rsidRPr="00BC5E8C" w:rsidRDefault="00BC5E8C" w:rsidP="00BC5E8C">
      <w:pPr>
        <w:autoSpaceDE w:val="0"/>
        <w:autoSpaceDN w:val="0"/>
        <w:adjustRightInd w:val="0"/>
        <w:spacing w:after="0" w:line="240" w:lineRule="auto"/>
        <w:ind w:left="0" w:right="0" w:firstLine="0"/>
        <w:rPr>
          <w:rFonts w:eastAsiaTheme="minorHAnsi"/>
          <w:lang w:eastAsia="en-US"/>
        </w:rPr>
      </w:pPr>
      <w:r w:rsidRPr="00BC5E8C">
        <w:rPr>
          <w:rFonts w:eastAsiaTheme="minorHAnsi"/>
          <w:lang w:eastAsia="en-US"/>
        </w:rPr>
        <w:t>Le CDG 14 et la collectivité s’engagent à respecter les lois relatives à la protection des données à caractère personnel notamment la loi n°78-17 du 6 janvier 1978 (Loi Informatique et Libertés) ainsi que le Règlement UE 2016/679 sur la protection des données (RGPD). Les intervenants du Centre de Gestion sont soumis à l’obligation de réserve et de confidentialité.</w:t>
      </w:r>
    </w:p>
    <w:p w14:paraId="35C6E086" w14:textId="77777777" w:rsidR="00BC5E8C" w:rsidRPr="00BC5E8C" w:rsidRDefault="00BC5E8C" w:rsidP="00BC5E8C">
      <w:pPr>
        <w:autoSpaceDE w:val="0"/>
        <w:autoSpaceDN w:val="0"/>
        <w:adjustRightInd w:val="0"/>
        <w:spacing w:after="0" w:line="240" w:lineRule="auto"/>
        <w:ind w:left="0" w:right="0" w:firstLine="0"/>
        <w:rPr>
          <w:rFonts w:eastAsiaTheme="minorHAnsi"/>
          <w:lang w:eastAsia="en-US"/>
        </w:rPr>
      </w:pPr>
    </w:p>
    <w:p w14:paraId="29A03892" w14:textId="77777777" w:rsidR="00BC5E8C" w:rsidRPr="00BC5E8C" w:rsidRDefault="00BC5E8C" w:rsidP="00BC5E8C">
      <w:pPr>
        <w:autoSpaceDE w:val="0"/>
        <w:autoSpaceDN w:val="0"/>
        <w:adjustRightInd w:val="0"/>
        <w:spacing w:after="0" w:line="240" w:lineRule="auto"/>
        <w:ind w:left="0" w:right="0" w:firstLine="0"/>
        <w:rPr>
          <w:rFonts w:eastAsiaTheme="minorHAnsi"/>
          <w:color w:val="auto"/>
          <w:lang w:eastAsia="en-US"/>
        </w:rPr>
      </w:pPr>
      <w:r w:rsidRPr="00BC5E8C">
        <w:rPr>
          <w:rFonts w:eastAsiaTheme="minorHAnsi"/>
          <w:color w:val="auto"/>
          <w:lang w:eastAsia="en-US"/>
        </w:rPr>
        <w:lastRenderedPageBreak/>
        <w:t>Le CDG 14 communique à la collectivité le nom et les coordonnées de son délégué à la protection des données, désigné conformément à l’article 37 du RGPD. La collectivité peut à tout moment contacter le délégué à la protection des données.</w:t>
      </w:r>
    </w:p>
    <w:p w14:paraId="02A6F2E3" w14:textId="77777777" w:rsidR="00BC5E8C" w:rsidRPr="00BC5E8C" w:rsidRDefault="00BC5E8C" w:rsidP="00BC5E8C">
      <w:pPr>
        <w:autoSpaceDE w:val="0"/>
        <w:autoSpaceDN w:val="0"/>
        <w:adjustRightInd w:val="0"/>
        <w:spacing w:after="0" w:line="240" w:lineRule="auto"/>
        <w:ind w:left="0" w:right="0" w:firstLine="0"/>
        <w:rPr>
          <w:rFonts w:eastAsiaTheme="minorHAnsi"/>
          <w:color w:val="auto"/>
          <w:lang w:eastAsia="en-US"/>
        </w:rPr>
      </w:pPr>
    </w:p>
    <w:p w14:paraId="4DEF558D" w14:textId="77777777" w:rsidR="00BC5E8C" w:rsidRPr="00833F0C" w:rsidRDefault="00BC5E8C" w:rsidP="00833F0C">
      <w:pPr>
        <w:spacing w:after="0" w:line="240" w:lineRule="auto"/>
        <w:ind w:left="14" w:right="276"/>
      </w:pPr>
      <w:r w:rsidRPr="00833F0C">
        <w:t xml:space="preserve">Le CDG 14 ne saurait en aucun cas être tenu pour responsable du non-respect du RGPD de la part de la collectivité. </w:t>
      </w:r>
    </w:p>
    <w:p w14:paraId="266936E0" w14:textId="2D6AE89F" w:rsidR="00130990" w:rsidRPr="00833F0C" w:rsidRDefault="00130990" w:rsidP="00833F0C">
      <w:pPr>
        <w:spacing w:after="0" w:line="240" w:lineRule="auto"/>
        <w:ind w:left="14" w:right="276"/>
      </w:pPr>
    </w:p>
    <w:p w14:paraId="12ACBBE9" w14:textId="33E899DA" w:rsidR="00130990" w:rsidRPr="00833F0C" w:rsidRDefault="00BC5E8C" w:rsidP="00833F0C">
      <w:pPr>
        <w:spacing w:after="0" w:line="240" w:lineRule="auto"/>
      </w:pPr>
      <w:r w:rsidRPr="00833F0C">
        <w:t>Le</w:t>
      </w:r>
      <w:r w:rsidR="00130990" w:rsidRPr="00833F0C">
        <w:t xml:space="preserve"> sort des données au terme de la prestation</w:t>
      </w:r>
      <w:r w:rsidRPr="00833F0C">
        <w:t xml:space="preserve"> est défini dans le RGPD, en son article 2</w:t>
      </w:r>
      <w:r w:rsidR="00130990" w:rsidRPr="00833F0C">
        <w:t xml:space="preserve">8 - 3. </w:t>
      </w:r>
      <w:r w:rsidRPr="00833F0C">
        <w:t>G :</w:t>
      </w:r>
      <w:r w:rsidR="00130990" w:rsidRPr="00833F0C">
        <w:t xml:space="preserve"> « </w:t>
      </w:r>
      <w:r w:rsidR="00130990" w:rsidRPr="00833F0C">
        <w:rPr>
          <w:i/>
          <w:iCs/>
        </w:rPr>
        <w:t>Le sous-traitant (le CDG14), selon le choix du responsable du traitement (l</w:t>
      </w:r>
      <w:r w:rsidRPr="00833F0C">
        <w:rPr>
          <w:i/>
          <w:iCs/>
        </w:rPr>
        <w:t>a collectivité</w:t>
      </w:r>
      <w:r w:rsidR="00130990" w:rsidRPr="00833F0C">
        <w:rPr>
          <w:i/>
          <w:iCs/>
        </w:rPr>
        <w:t>), supprime toutes les données à caractère personnel ou les renvoie au responsable du traitement au terme de la prestation de services relatifs au traitement, et détruit les copies existantes, à moins que le droit de l'Union ou le droit de l'État membre n'exige la conservation des données à caractère personnel. </w:t>
      </w:r>
      <w:r w:rsidR="00130990" w:rsidRPr="00833F0C">
        <w:t>»</w:t>
      </w:r>
    </w:p>
    <w:p w14:paraId="07B1A0FB" w14:textId="77777777" w:rsidR="00130990" w:rsidRPr="00833F0C" w:rsidRDefault="00130990" w:rsidP="00833F0C">
      <w:pPr>
        <w:spacing w:after="0" w:line="240" w:lineRule="auto"/>
      </w:pPr>
    </w:p>
    <w:p w14:paraId="6B66B25C" w14:textId="61BCA33D" w:rsidR="00A10EBF" w:rsidRDefault="00A10EBF" w:rsidP="00A10EBF">
      <w:pPr>
        <w:pStyle w:val="Retraitcorpsdetexte2"/>
        <w:ind w:left="0" w:right="-29"/>
        <w:rPr>
          <w:rFonts w:ascii="Tahoma" w:hAnsi="Tahoma" w:cs="Tahoma"/>
          <w:bCs/>
          <w:color w:val="auto"/>
          <w:szCs w:val="22"/>
        </w:rPr>
      </w:pPr>
      <w:r w:rsidRPr="00833F0C">
        <w:rPr>
          <w:rFonts w:ascii="Tahoma" w:hAnsi="Tahoma" w:cs="Tahoma"/>
          <w:bCs/>
          <w:color w:val="auto"/>
          <w:szCs w:val="22"/>
        </w:rPr>
        <w:t>La collectivité s’engage à prendre en charge, si besoin, les coûts qui s’avéreraient nécessaires au transfert</w:t>
      </w:r>
      <w:r>
        <w:rPr>
          <w:rFonts w:ascii="Tahoma" w:hAnsi="Tahoma" w:cs="Tahoma"/>
          <w:bCs/>
          <w:color w:val="auto"/>
          <w:szCs w:val="22"/>
        </w:rPr>
        <w:t>.</w:t>
      </w:r>
    </w:p>
    <w:p w14:paraId="1CCF4868" w14:textId="77777777" w:rsidR="00A10EBF" w:rsidRPr="00833F0C" w:rsidRDefault="00A10EBF" w:rsidP="00A10EBF">
      <w:pPr>
        <w:pStyle w:val="Retraitcorpsdetexte2"/>
        <w:ind w:left="0" w:right="-29"/>
        <w:rPr>
          <w:rFonts w:ascii="Tahoma" w:hAnsi="Tahoma" w:cs="Tahoma"/>
          <w:color w:val="auto"/>
          <w:szCs w:val="22"/>
        </w:rPr>
      </w:pPr>
    </w:p>
    <w:p w14:paraId="516C7133" w14:textId="47347971" w:rsidR="00D57FEB" w:rsidRDefault="00130990" w:rsidP="00D57FEB">
      <w:pPr>
        <w:spacing w:after="0" w:line="240" w:lineRule="auto"/>
        <w:ind w:left="0" w:right="-28" w:firstLine="0"/>
      </w:pPr>
      <w:r w:rsidRPr="00833F0C">
        <w:t>Le CDG</w:t>
      </w:r>
      <w:r w:rsidR="00D57FEB" w:rsidRPr="00833F0C">
        <w:t>14 ne</w:t>
      </w:r>
      <w:r w:rsidRPr="00833F0C">
        <w:t xml:space="preserve"> garantit en aucune façon la </w:t>
      </w:r>
      <w:r w:rsidR="00D57FEB">
        <w:t>compatibilité</w:t>
      </w:r>
      <w:r w:rsidRPr="00833F0C">
        <w:t xml:space="preserve"> dudit fichier</w:t>
      </w:r>
      <w:r w:rsidR="00D57FEB">
        <w:t xml:space="preserve"> avec le logiciel de la collectivité. </w:t>
      </w:r>
    </w:p>
    <w:p w14:paraId="43A6DDD2" w14:textId="791C6570" w:rsidR="00130990" w:rsidRPr="00833F0C" w:rsidRDefault="00130990" w:rsidP="00D57FEB">
      <w:pPr>
        <w:spacing w:after="0" w:line="240" w:lineRule="auto"/>
        <w:ind w:left="0" w:right="-28" w:firstLine="0"/>
        <w:rPr>
          <w:color w:val="auto"/>
        </w:rPr>
      </w:pPr>
      <w:r w:rsidRPr="00833F0C">
        <w:t xml:space="preserve"> </w:t>
      </w:r>
    </w:p>
    <w:p w14:paraId="7398A1CB" w14:textId="5EAABC8C" w:rsidR="00130990" w:rsidRDefault="00130990" w:rsidP="00833F0C">
      <w:pPr>
        <w:spacing w:after="0" w:line="240" w:lineRule="auto"/>
        <w:ind w:right="-28"/>
      </w:pPr>
      <w:r w:rsidRPr="00833F0C">
        <w:t>L</w:t>
      </w:r>
      <w:r w:rsidR="004450D8" w:rsidRPr="00833F0C">
        <w:t>a collectivité</w:t>
      </w:r>
      <w:r w:rsidRPr="00833F0C">
        <w:t xml:space="preserve"> s'engage à ne conserver les données, sous toute forme ou tout support, que pour autant que leur utilisation soit strictement liée à </w:t>
      </w:r>
      <w:r w:rsidRPr="00833F0C">
        <w:rPr>
          <w:color w:val="auto"/>
        </w:rPr>
        <w:t>la mise en place et à l’exploitation d’une solution logicielle « Ressources Humaines »</w:t>
      </w:r>
      <w:r w:rsidRPr="00833F0C">
        <w:t xml:space="preserve">. </w:t>
      </w:r>
    </w:p>
    <w:p w14:paraId="57103514" w14:textId="77777777" w:rsidR="00833F0C" w:rsidRPr="00833F0C" w:rsidRDefault="00833F0C" w:rsidP="00833F0C">
      <w:pPr>
        <w:spacing w:after="0" w:line="240" w:lineRule="auto"/>
        <w:ind w:right="-28"/>
      </w:pPr>
    </w:p>
    <w:p w14:paraId="5F17CD29" w14:textId="123FCE89" w:rsidR="00130990" w:rsidRDefault="00D57FEB" w:rsidP="00833F0C">
      <w:pPr>
        <w:spacing w:after="0" w:line="240" w:lineRule="auto"/>
        <w:ind w:right="-28"/>
      </w:pPr>
      <w:r>
        <w:t>L</w:t>
      </w:r>
      <w:r w:rsidR="00130990" w:rsidRPr="00833F0C">
        <w:t>e CDG 14 s'</w:t>
      </w:r>
      <w:r>
        <w:t xml:space="preserve">engage à supprimer </w:t>
      </w:r>
      <w:r w:rsidR="00130990" w:rsidRPr="00833F0C">
        <w:t xml:space="preserve">la base de données transférée.  </w:t>
      </w:r>
    </w:p>
    <w:p w14:paraId="28FFE2AE" w14:textId="77777777" w:rsidR="00833F0C" w:rsidRPr="00833F0C" w:rsidRDefault="00833F0C" w:rsidP="00833F0C">
      <w:pPr>
        <w:spacing w:after="0" w:line="240" w:lineRule="auto"/>
        <w:ind w:right="-28"/>
      </w:pPr>
    </w:p>
    <w:p w14:paraId="3D8DB2BE" w14:textId="77777777" w:rsidR="00766E61" w:rsidRDefault="002D5210">
      <w:pPr>
        <w:spacing w:after="0" w:line="259" w:lineRule="auto"/>
        <w:ind w:left="19" w:right="0" w:firstLine="0"/>
        <w:jc w:val="left"/>
      </w:pPr>
      <w:r>
        <w:t xml:space="preserve"> </w:t>
      </w:r>
    </w:p>
    <w:p w14:paraId="000EEA5C" w14:textId="3D7E3C40" w:rsidR="00766E61" w:rsidRDefault="002D5210">
      <w:pPr>
        <w:pStyle w:val="Titre1"/>
        <w:ind w:left="14"/>
      </w:pPr>
      <w:r>
        <w:t>ARTICLE 1</w:t>
      </w:r>
      <w:r w:rsidR="00A10EBF">
        <w:t>1</w:t>
      </w:r>
      <w:r>
        <w:t xml:space="preserve"> : Juridiction compétente – élection de domicile </w:t>
      </w:r>
    </w:p>
    <w:p w14:paraId="57417BE6" w14:textId="50F890D8" w:rsidR="00766E61" w:rsidRDefault="002D5210">
      <w:pPr>
        <w:spacing w:after="229"/>
        <w:ind w:left="14" w:right="276"/>
      </w:pPr>
      <w:r>
        <w:t xml:space="preserve">Tous les litiges pouvant résulter de l’application de la présente convention relèvent de la compétence du tribunal d’administratif de </w:t>
      </w:r>
      <w:r w:rsidR="00261AD0">
        <w:t>Caen</w:t>
      </w:r>
      <w:r>
        <w:t xml:space="preserve">. </w:t>
      </w:r>
    </w:p>
    <w:p w14:paraId="063B1468" w14:textId="291616F4" w:rsidR="00766E61" w:rsidRDefault="002D5210">
      <w:pPr>
        <w:spacing w:after="49"/>
        <w:ind w:left="14" w:right="276"/>
      </w:pPr>
      <w:r>
        <w:t xml:space="preserve">Pour l’exécution de la présente convention, les parties font élection de domicile à </w:t>
      </w:r>
      <w:r w:rsidR="00261AD0">
        <w:t>Hérouville Saint Clair</w:t>
      </w:r>
      <w:r>
        <w:t xml:space="preserve">, au siège du CDG </w:t>
      </w:r>
      <w:r w:rsidR="00261AD0">
        <w:t>1</w:t>
      </w:r>
      <w:r>
        <w:t xml:space="preserve">4. </w:t>
      </w:r>
    </w:p>
    <w:p w14:paraId="238A7F79" w14:textId="77777777" w:rsidR="00766E61" w:rsidRDefault="002D5210">
      <w:pPr>
        <w:spacing w:after="43" w:line="259" w:lineRule="auto"/>
        <w:ind w:left="19" w:right="0" w:firstLine="0"/>
        <w:jc w:val="left"/>
      </w:pPr>
      <w:r>
        <w:rPr>
          <w:sz w:val="16"/>
        </w:rPr>
        <w:t xml:space="preserve"> </w:t>
      </w:r>
    </w:p>
    <w:tbl>
      <w:tblPr>
        <w:tblStyle w:val="Grilledutableau"/>
        <w:tblW w:w="0" w:type="auto"/>
        <w:tblInd w:w="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7"/>
        <w:gridCol w:w="222"/>
      </w:tblGrid>
      <w:tr w:rsidR="00261AD0" w14:paraId="7D18478E" w14:textId="77777777" w:rsidTr="00A10EBF">
        <w:tc>
          <w:tcPr>
            <w:tcW w:w="9987" w:type="dxa"/>
          </w:tcPr>
          <w:p w14:paraId="0A1D1ED0" w14:textId="145FE26D" w:rsidR="004450D8" w:rsidRPr="004450D8" w:rsidRDefault="002D5210" w:rsidP="004450D8">
            <w:pPr>
              <w:autoSpaceDE w:val="0"/>
              <w:autoSpaceDN w:val="0"/>
              <w:adjustRightInd w:val="0"/>
              <w:spacing w:after="0" w:line="240" w:lineRule="auto"/>
              <w:ind w:left="0" w:right="0" w:firstLine="0"/>
              <w:rPr>
                <w:rFonts w:eastAsiaTheme="minorHAnsi"/>
                <w:color w:val="auto"/>
                <w:sz w:val="20"/>
                <w:szCs w:val="20"/>
                <w:lang w:eastAsia="en-US"/>
              </w:rPr>
            </w:pPr>
            <w:r>
              <w:t xml:space="preserve"> </w:t>
            </w:r>
          </w:p>
          <w:tbl>
            <w:tblPr>
              <w:tblStyle w:val="Grilledutableau"/>
              <w:tblW w:w="1006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673"/>
              <w:gridCol w:w="5395"/>
            </w:tblGrid>
            <w:tr w:rsidR="004450D8" w:rsidRPr="004450D8" w14:paraId="2DE9752B" w14:textId="77777777" w:rsidTr="00993116">
              <w:trPr>
                <w:trHeight w:val="567"/>
              </w:trPr>
              <w:tc>
                <w:tcPr>
                  <w:tcW w:w="10068" w:type="dxa"/>
                  <w:gridSpan w:val="2"/>
                </w:tcPr>
                <w:p w14:paraId="1A33C989" w14:textId="77777777" w:rsidR="004450D8" w:rsidRPr="004450D8" w:rsidRDefault="004450D8" w:rsidP="004450D8">
                  <w:pPr>
                    <w:spacing w:after="0" w:line="240" w:lineRule="auto"/>
                    <w:ind w:left="35" w:right="0" w:firstLine="0"/>
                    <w:contextualSpacing/>
                    <w:jc w:val="left"/>
                    <w:rPr>
                      <w:rFonts w:eastAsiaTheme="minorHAnsi"/>
                      <w:color w:val="auto"/>
                      <w:sz w:val="20"/>
                      <w:szCs w:val="20"/>
                      <w:lang w:eastAsia="en-US"/>
                    </w:rPr>
                  </w:pPr>
                  <w:r w:rsidRPr="004450D8">
                    <w:rPr>
                      <w:rFonts w:eastAsiaTheme="minorHAnsi"/>
                      <w:color w:val="auto"/>
                      <w:sz w:val="20"/>
                      <w:szCs w:val="20"/>
                      <w:lang w:eastAsia="en-US"/>
                    </w:rPr>
                    <w:t>Fait à ………………Le</w:t>
                  </w:r>
                </w:p>
                <w:p w14:paraId="4FC75A8B"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tc>
            </w:tr>
            <w:tr w:rsidR="004450D8" w:rsidRPr="004450D8" w14:paraId="7BEAA48E" w14:textId="77777777" w:rsidTr="00993116">
              <w:trPr>
                <w:trHeight w:val="2627"/>
              </w:trPr>
              <w:tc>
                <w:tcPr>
                  <w:tcW w:w="4673" w:type="dxa"/>
                </w:tcPr>
                <w:p w14:paraId="7040B0F5"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r w:rsidRPr="004450D8">
                    <w:rPr>
                      <w:rFonts w:eastAsiaTheme="minorHAnsi"/>
                      <w:color w:val="auto"/>
                      <w:sz w:val="20"/>
                      <w:szCs w:val="20"/>
                      <w:lang w:eastAsia="en-US"/>
                    </w:rPr>
                    <w:t>Pour le CDG du Calvados,</w:t>
                  </w:r>
                </w:p>
                <w:p w14:paraId="7CD1AC00"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12C065BA"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7A0B4F6F"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1EF33E60"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74ACB5D3"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20C84E66"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3F746483"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6F40DE0A"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r w:rsidRPr="004450D8">
                    <w:rPr>
                      <w:rFonts w:eastAsiaTheme="minorHAnsi"/>
                      <w:color w:val="auto"/>
                      <w:sz w:val="20"/>
                      <w:szCs w:val="20"/>
                      <w:lang w:eastAsia="en-US"/>
                    </w:rPr>
                    <w:t>Le Président,</w:t>
                  </w:r>
                </w:p>
                <w:p w14:paraId="2693076B"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719048FE" w14:textId="5958446D"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r w:rsidRPr="004450D8">
                    <w:rPr>
                      <w:rFonts w:eastAsiaTheme="minorHAnsi"/>
                      <w:color w:val="auto"/>
                      <w:sz w:val="20"/>
                      <w:szCs w:val="20"/>
                      <w:lang w:eastAsia="en-US"/>
                    </w:rPr>
                    <w:t xml:space="preserve">M. </w:t>
                  </w:r>
                  <w:r w:rsidR="00B0241C">
                    <w:rPr>
                      <w:rFonts w:eastAsiaTheme="minorHAnsi"/>
                      <w:color w:val="auto"/>
                      <w:sz w:val="20"/>
                      <w:szCs w:val="20"/>
                      <w:lang w:eastAsia="en-US"/>
                    </w:rPr>
                    <w:t>Patrick LEDOUX</w:t>
                  </w:r>
                </w:p>
              </w:tc>
              <w:tc>
                <w:tcPr>
                  <w:tcW w:w="5395" w:type="dxa"/>
                </w:tcPr>
                <w:p w14:paraId="474D3029"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r w:rsidRPr="004450D8">
                    <w:rPr>
                      <w:rFonts w:eastAsiaTheme="minorHAnsi"/>
                      <w:color w:val="auto"/>
                      <w:sz w:val="20"/>
                      <w:szCs w:val="20"/>
                      <w:lang w:eastAsia="en-US"/>
                    </w:rPr>
                    <w:t>Pour la collectivité / établissement</w:t>
                  </w:r>
                </w:p>
                <w:p w14:paraId="773D6058"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08A60CCE"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6545DFA0"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44A0DE15"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6A74A71D"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183BFB6C"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502929B0"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56311B67"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r w:rsidRPr="004450D8">
                    <w:rPr>
                      <w:rFonts w:eastAsiaTheme="minorHAnsi"/>
                      <w:color w:val="auto"/>
                      <w:sz w:val="20"/>
                      <w:szCs w:val="20"/>
                      <w:lang w:eastAsia="en-US"/>
                    </w:rPr>
                    <w:t>Le Maire / le Président</w:t>
                  </w:r>
                </w:p>
                <w:p w14:paraId="34F52FC9"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p w14:paraId="3D37050A" w14:textId="77777777" w:rsidR="004450D8" w:rsidRPr="004450D8" w:rsidRDefault="004450D8" w:rsidP="004450D8">
                  <w:pPr>
                    <w:autoSpaceDE w:val="0"/>
                    <w:autoSpaceDN w:val="0"/>
                    <w:adjustRightInd w:val="0"/>
                    <w:spacing w:after="0" w:line="240" w:lineRule="auto"/>
                    <w:ind w:left="0" w:right="0" w:firstLine="0"/>
                    <w:jc w:val="left"/>
                    <w:rPr>
                      <w:rFonts w:eastAsiaTheme="minorHAnsi"/>
                      <w:color w:val="auto"/>
                      <w:sz w:val="20"/>
                      <w:szCs w:val="20"/>
                      <w:lang w:eastAsia="en-US"/>
                    </w:rPr>
                  </w:pPr>
                  <w:r w:rsidRPr="004450D8">
                    <w:rPr>
                      <w:rFonts w:eastAsiaTheme="minorHAnsi"/>
                      <w:color w:val="auto"/>
                      <w:sz w:val="20"/>
                      <w:szCs w:val="20"/>
                      <w:lang w:eastAsia="en-US"/>
                    </w:rPr>
                    <w:t>M. / Mme ………………………………………………</w:t>
                  </w:r>
                </w:p>
                <w:p w14:paraId="02C9345E" w14:textId="77777777" w:rsidR="004450D8" w:rsidRPr="004450D8" w:rsidRDefault="004450D8" w:rsidP="004450D8">
                  <w:pPr>
                    <w:autoSpaceDE w:val="0"/>
                    <w:autoSpaceDN w:val="0"/>
                    <w:adjustRightInd w:val="0"/>
                    <w:spacing w:after="0" w:line="240" w:lineRule="auto"/>
                    <w:ind w:left="0" w:right="0" w:firstLine="0"/>
                    <w:rPr>
                      <w:rFonts w:eastAsiaTheme="minorHAnsi"/>
                      <w:color w:val="auto"/>
                      <w:sz w:val="20"/>
                      <w:szCs w:val="20"/>
                      <w:lang w:eastAsia="en-US"/>
                    </w:rPr>
                  </w:pPr>
                </w:p>
              </w:tc>
            </w:tr>
          </w:tbl>
          <w:p w14:paraId="78D53488" w14:textId="4D51F80C" w:rsidR="00261AD0" w:rsidRDefault="00261AD0" w:rsidP="00261AD0">
            <w:pPr>
              <w:spacing w:after="0" w:line="259" w:lineRule="auto"/>
              <w:ind w:left="0" w:right="0" w:firstLine="0"/>
              <w:jc w:val="center"/>
            </w:pPr>
          </w:p>
        </w:tc>
        <w:tc>
          <w:tcPr>
            <w:tcW w:w="222" w:type="dxa"/>
          </w:tcPr>
          <w:p w14:paraId="264D4336" w14:textId="08A17B0B" w:rsidR="00261AD0" w:rsidRDefault="00261AD0" w:rsidP="00261AD0">
            <w:pPr>
              <w:spacing w:after="0" w:line="259" w:lineRule="auto"/>
              <w:ind w:left="0" w:right="0" w:firstLine="0"/>
              <w:jc w:val="center"/>
            </w:pPr>
          </w:p>
        </w:tc>
      </w:tr>
    </w:tbl>
    <w:p w14:paraId="04CA86B0" w14:textId="77777777" w:rsidR="00261AD0" w:rsidRDefault="00261AD0">
      <w:pPr>
        <w:spacing w:after="0" w:line="259" w:lineRule="auto"/>
        <w:ind w:left="19" w:right="0" w:firstLine="0"/>
        <w:jc w:val="left"/>
      </w:pPr>
    </w:p>
    <w:p w14:paraId="6E1E103C" w14:textId="723B732E" w:rsidR="00261AD0" w:rsidRDefault="002D5210" w:rsidP="00094404">
      <w:pPr>
        <w:spacing w:after="0" w:line="259" w:lineRule="auto"/>
        <w:ind w:left="19" w:right="0" w:firstLine="0"/>
        <w:jc w:val="left"/>
      </w:pPr>
      <w:r>
        <w:t xml:space="preserve"> </w:t>
      </w:r>
    </w:p>
    <w:p w14:paraId="6A45AE6D" w14:textId="77777777" w:rsidR="00FB4C42" w:rsidRDefault="00FB4C42" w:rsidP="00094404">
      <w:pPr>
        <w:spacing w:after="0" w:line="259" w:lineRule="auto"/>
        <w:ind w:left="19" w:right="0" w:firstLine="0"/>
        <w:jc w:val="left"/>
      </w:pPr>
    </w:p>
    <w:p w14:paraId="0166C2A0" w14:textId="77777777" w:rsidR="00FB4C42" w:rsidRDefault="00FB4C42" w:rsidP="00094404">
      <w:pPr>
        <w:spacing w:after="0" w:line="259" w:lineRule="auto"/>
        <w:ind w:left="19" w:right="0" w:firstLine="0"/>
        <w:jc w:val="left"/>
      </w:pPr>
    </w:p>
    <w:p w14:paraId="0C0E8518" w14:textId="171A5C87" w:rsidR="007B09A7" w:rsidRDefault="007B09A7">
      <w:pPr>
        <w:spacing w:after="160" w:line="259" w:lineRule="auto"/>
        <w:ind w:left="0" w:right="0" w:firstLine="0"/>
        <w:jc w:val="left"/>
        <w:rPr>
          <w:sz w:val="24"/>
        </w:rPr>
      </w:pPr>
    </w:p>
    <w:tbl>
      <w:tblPr>
        <w:tblStyle w:val="Grilledutableau"/>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248"/>
      </w:tblGrid>
      <w:tr w:rsidR="007B09A7" w14:paraId="01700C73" w14:textId="77777777" w:rsidTr="006A15D7">
        <w:tc>
          <w:tcPr>
            <w:tcW w:w="3970" w:type="dxa"/>
          </w:tcPr>
          <w:p w14:paraId="2414A956" w14:textId="673FBF79" w:rsidR="007B09A7" w:rsidRDefault="005B3EC8" w:rsidP="006A15D7">
            <w:pPr>
              <w:spacing w:after="139" w:line="259" w:lineRule="auto"/>
              <w:ind w:left="322" w:right="693" w:firstLine="0"/>
              <w:jc w:val="left"/>
              <w:rPr>
                <w:sz w:val="28"/>
              </w:rPr>
            </w:pPr>
            <w:r>
              <w:rPr>
                <w:noProof/>
                <w:sz w:val="28"/>
              </w:rPr>
              <w:lastRenderedPageBreak/>
              <w:drawing>
                <wp:inline distT="0" distB="0" distL="0" distR="0" wp14:anchorId="13A17D4B" wp14:editId="4AD1568D">
                  <wp:extent cx="1680087" cy="685800"/>
                  <wp:effectExtent l="0" t="0" r="0" b="0"/>
                  <wp:docPr id="2020293011" name="Image 79"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93011" name="Image 79" descr="Une image contenant texte, Police, Graphique, logo&#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2431" cy="690839"/>
                          </a:xfrm>
                          <a:prstGeom prst="rect">
                            <a:avLst/>
                          </a:prstGeom>
                        </pic:spPr>
                      </pic:pic>
                    </a:graphicData>
                  </a:graphic>
                </wp:inline>
              </w:drawing>
            </w:r>
          </w:p>
        </w:tc>
        <w:tc>
          <w:tcPr>
            <w:tcW w:w="6248" w:type="dxa"/>
          </w:tcPr>
          <w:p w14:paraId="315A47F2" w14:textId="77777777" w:rsidR="004450D8" w:rsidRDefault="004450D8" w:rsidP="006A15D7">
            <w:pPr>
              <w:spacing w:after="139" w:line="259" w:lineRule="auto"/>
              <w:ind w:left="317" w:right="693"/>
              <w:jc w:val="center"/>
              <w:rPr>
                <w:sz w:val="28"/>
              </w:rPr>
            </w:pPr>
          </w:p>
          <w:p w14:paraId="47B103E3" w14:textId="59AFC282" w:rsidR="007B09A7" w:rsidRPr="00FB4C42" w:rsidRDefault="007B09A7" w:rsidP="006A15D7">
            <w:pPr>
              <w:spacing w:after="139" w:line="259" w:lineRule="auto"/>
              <w:ind w:left="317" w:right="693"/>
              <w:jc w:val="center"/>
              <w:rPr>
                <w:color w:val="328755"/>
                <w:sz w:val="24"/>
                <w:szCs w:val="24"/>
              </w:rPr>
            </w:pPr>
            <w:r w:rsidRPr="00FB4C42">
              <w:rPr>
                <w:color w:val="328755"/>
                <w:sz w:val="28"/>
              </w:rPr>
              <w:t>Annexe</w:t>
            </w:r>
            <w:r w:rsidR="00727232" w:rsidRPr="00FB4C42">
              <w:rPr>
                <w:color w:val="328755"/>
                <w:sz w:val="28"/>
              </w:rPr>
              <w:t xml:space="preserve"> </w:t>
            </w:r>
            <w:r w:rsidRPr="00FB4C42">
              <w:rPr>
                <w:color w:val="328755"/>
                <w:sz w:val="28"/>
              </w:rPr>
              <w:t xml:space="preserve">à la convention pour la </w:t>
            </w:r>
          </w:p>
          <w:p w14:paraId="6CEEE56B" w14:textId="77777777" w:rsidR="007B09A7" w:rsidRPr="00FB4C42" w:rsidRDefault="007B09A7" w:rsidP="006A15D7">
            <w:pPr>
              <w:spacing w:after="75" w:line="259" w:lineRule="auto"/>
              <w:ind w:left="34" w:right="561"/>
              <w:jc w:val="center"/>
              <w:rPr>
                <w:color w:val="328755"/>
                <w:sz w:val="24"/>
                <w:szCs w:val="24"/>
              </w:rPr>
            </w:pPr>
            <w:r w:rsidRPr="00FB4C42">
              <w:rPr>
                <w:b/>
                <w:color w:val="328755"/>
                <w:sz w:val="24"/>
                <w:szCs w:val="24"/>
              </w:rPr>
              <w:t xml:space="preserve">« </w:t>
            </w:r>
            <w:proofErr w:type="gramStart"/>
            <w:r w:rsidRPr="00FB4C42">
              <w:rPr>
                <w:b/>
                <w:color w:val="328755"/>
                <w:sz w:val="24"/>
                <w:szCs w:val="24"/>
              </w:rPr>
              <w:t>prestation</w:t>
            </w:r>
            <w:proofErr w:type="gramEnd"/>
            <w:r w:rsidRPr="00FB4C42">
              <w:rPr>
                <w:b/>
                <w:color w:val="328755"/>
                <w:sz w:val="24"/>
                <w:szCs w:val="24"/>
              </w:rPr>
              <w:t xml:space="preserve"> Paies à façon » par le CDG 14</w:t>
            </w:r>
          </w:p>
          <w:p w14:paraId="23E41E6D" w14:textId="77777777" w:rsidR="007B09A7" w:rsidRDefault="007B09A7" w:rsidP="006A15D7">
            <w:pPr>
              <w:spacing w:after="139" w:line="259" w:lineRule="auto"/>
              <w:ind w:left="0" w:right="693" w:firstLine="0"/>
              <w:jc w:val="left"/>
              <w:rPr>
                <w:sz w:val="28"/>
              </w:rPr>
            </w:pPr>
          </w:p>
        </w:tc>
      </w:tr>
    </w:tbl>
    <w:p w14:paraId="23B1A3F2" w14:textId="77777777" w:rsidR="00766E61" w:rsidRDefault="00766E61">
      <w:pPr>
        <w:spacing w:after="0" w:line="259" w:lineRule="auto"/>
        <w:ind w:left="19" w:right="0" w:firstLine="0"/>
        <w:jc w:val="left"/>
      </w:pPr>
    </w:p>
    <w:p w14:paraId="0D726C69" w14:textId="0A7F490D" w:rsidR="00766E61" w:rsidRDefault="002D5210" w:rsidP="007B09A7">
      <w:pPr>
        <w:spacing w:after="0" w:line="259" w:lineRule="auto"/>
        <w:ind w:left="2854" w:right="0" w:firstLine="0"/>
        <w:jc w:val="left"/>
      </w:pPr>
      <w:r>
        <w:rPr>
          <w:sz w:val="20"/>
        </w:rPr>
        <w:t xml:space="preserve"> </w:t>
      </w:r>
      <w:r>
        <w:rPr>
          <w:b/>
          <w:sz w:val="23"/>
        </w:rPr>
        <w:t xml:space="preserve"> </w:t>
      </w:r>
    </w:p>
    <w:p w14:paraId="79B5B91B" w14:textId="77777777" w:rsidR="00766E61" w:rsidRDefault="002D5210">
      <w:pPr>
        <w:spacing w:after="16" w:line="259" w:lineRule="auto"/>
        <w:ind w:left="19" w:right="0" w:firstLine="0"/>
        <w:jc w:val="left"/>
      </w:pPr>
      <w:r>
        <w:rPr>
          <w:sz w:val="24"/>
        </w:rPr>
        <w:t xml:space="preserve"> </w:t>
      </w:r>
    </w:p>
    <w:p w14:paraId="4B8B2D28" w14:textId="77777777" w:rsidR="00766E61" w:rsidRDefault="002D5210">
      <w:pPr>
        <w:pStyle w:val="Titre1"/>
        <w:spacing w:after="0"/>
        <w:ind w:left="211" w:firstLine="0"/>
        <w:jc w:val="center"/>
      </w:pPr>
      <w:r>
        <w:rPr>
          <w:sz w:val="30"/>
        </w:rPr>
        <w:t>CONDITIONS FINANCIERES</w:t>
      </w:r>
      <w:r>
        <w:rPr>
          <w:b w:val="0"/>
          <w:sz w:val="30"/>
        </w:rPr>
        <w:t xml:space="preserve"> </w:t>
      </w:r>
    </w:p>
    <w:p w14:paraId="3550242F" w14:textId="77777777" w:rsidR="00766E61" w:rsidRDefault="002D5210">
      <w:pPr>
        <w:spacing w:after="0" w:line="259" w:lineRule="auto"/>
        <w:ind w:left="4" w:right="0" w:firstLine="0"/>
        <w:jc w:val="left"/>
      </w:pPr>
      <w:r>
        <w:rPr>
          <w:sz w:val="23"/>
        </w:rPr>
        <w:t xml:space="preserve"> </w:t>
      </w:r>
    </w:p>
    <w:p w14:paraId="46B6A6B5" w14:textId="2569B4B5" w:rsidR="00766E61" w:rsidRDefault="00766E61">
      <w:pPr>
        <w:spacing w:after="109" w:line="259" w:lineRule="auto"/>
        <w:ind w:left="19" w:right="0" w:firstLine="0"/>
        <w:jc w:val="left"/>
      </w:pPr>
    </w:p>
    <w:p w14:paraId="63465772" w14:textId="1C95AC7F" w:rsidR="00D57FEB" w:rsidRDefault="00D57FEB">
      <w:pPr>
        <w:spacing w:after="109" w:line="259" w:lineRule="auto"/>
        <w:ind w:left="19" w:right="0" w:firstLine="0"/>
        <w:jc w:val="left"/>
      </w:pPr>
      <w:r>
        <w:rPr>
          <w:rStyle w:val="TextedebullesCar"/>
          <w:b/>
          <w:noProof/>
        </w:rPr>
        <w:drawing>
          <wp:inline distT="0" distB="0" distL="0" distR="0" wp14:anchorId="3507562F" wp14:editId="75821EF0">
            <wp:extent cx="5618218" cy="3048000"/>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6001" cy="3052222"/>
                    </a:xfrm>
                    <a:prstGeom prst="rect">
                      <a:avLst/>
                    </a:prstGeom>
                    <a:noFill/>
                  </pic:spPr>
                </pic:pic>
              </a:graphicData>
            </a:graphic>
          </wp:inline>
        </w:drawing>
      </w:r>
    </w:p>
    <w:p w14:paraId="1F75C551" w14:textId="2A6E5957" w:rsidR="00766E61" w:rsidRDefault="002D5210">
      <w:pPr>
        <w:spacing w:line="259" w:lineRule="auto"/>
        <w:ind w:left="19" w:right="0" w:firstLine="0"/>
        <w:jc w:val="left"/>
      </w:pPr>
      <w:r>
        <w:t xml:space="preserve">  </w:t>
      </w:r>
    </w:p>
    <w:p w14:paraId="041F6E6D" w14:textId="2E475A03" w:rsidR="00766E61" w:rsidRDefault="00766E61">
      <w:pPr>
        <w:spacing w:line="259" w:lineRule="auto"/>
        <w:ind w:left="19" w:right="0" w:firstLine="0"/>
        <w:jc w:val="left"/>
      </w:pPr>
    </w:p>
    <w:p w14:paraId="4EE650EE" w14:textId="77777777" w:rsidR="00094404" w:rsidRPr="00094404" w:rsidRDefault="00094404" w:rsidP="00094404">
      <w:pPr>
        <w:spacing w:after="0" w:line="240" w:lineRule="auto"/>
        <w:ind w:left="0" w:right="0" w:firstLine="0"/>
        <w:rPr>
          <w:rFonts w:eastAsiaTheme="minorHAnsi"/>
          <w:b/>
          <w:bCs/>
          <w:color w:val="auto"/>
          <w:lang w:eastAsia="en-US"/>
        </w:rPr>
      </w:pPr>
    </w:p>
    <w:bookmarkEnd w:id="0"/>
    <w:p w14:paraId="4C8D63AC" w14:textId="77777777" w:rsidR="00094404" w:rsidRDefault="00094404">
      <w:pPr>
        <w:spacing w:line="259" w:lineRule="auto"/>
        <w:ind w:left="19" w:right="0" w:firstLine="0"/>
        <w:jc w:val="left"/>
      </w:pPr>
    </w:p>
    <w:sectPr w:rsidR="00094404" w:rsidSect="002C3396">
      <w:footerReference w:type="even" r:id="rId10"/>
      <w:footerReference w:type="default" r:id="rId11"/>
      <w:footerReference w:type="first" r:id="rId12"/>
      <w:pgSz w:w="11906" w:h="16838"/>
      <w:pgMar w:top="709" w:right="845" w:bottom="1131" w:left="833" w:header="720"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EE60" w14:textId="77777777" w:rsidR="000C2869" w:rsidRDefault="000C2869">
      <w:pPr>
        <w:spacing w:after="0" w:line="240" w:lineRule="auto"/>
      </w:pPr>
      <w:r>
        <w:separator/>
      </w:r>
    </w:p>
  </w:endnote>
  <w:endnote w:type="continuationSeparator" w:id="0">
    <w:p w14:paraId="655BB652" w14:textId="77777777" w:rsidR="000C2869" w:rsidRDefault="000C2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4C90" w14:textId="77777777" w:rsidR="00766E61" w:rsidRDefault="002D5210">
    <w:pPr>
      <w:spacing w:after="0" w:line="259" w:lineRule="auto"/>
      <w:ind w:left="19"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3083732" wp14:editId="6D3A1FE6">
              <wp:simplePos x="0" y="0"/>
              <wp:positionH relativeFrom="page">
                <wp:posOffset>522732</wp:posOffset>
              </wp:positionH>
              <wp:positionV relativeFrom="page">
                <wp:posOffset>10082530</wp:posOffset>
              </wp:positionV>
              <wp:extent cx="6423533" cy="457200"/>
              <wp:effectExtent l="0" t="0" r="0" b="0"/>
              <wp:wrapSquare wrapText="bothSides"/>
              <wp:docPr id="11048" name="Group 11048"/>
              <wp:cNvGraphicFramePr/>
              <a:graphic xmlns:a="http://schemas.openxmlformats.org/drawingml/2006/main">
                <a:graphicData uri="http://schemas.microsoft.com/office/word/2010/wordprocessingGroup">
                  <wpg:wgp>
                    <wpg:cNvGrpSpPr/>
                    <wpg:grpSpPr>
                      <a:xfrm>
                        <a:off x="0" y="0"/>
                        <a:ext cx="6423533" cy="457200"/>
                        <a:chOff x="0" y="0"/>
                        <a:chExt cx="6423533" cy="457200"/>
                      </a:xfrm>
                    </wpg:grpSpPr>
                    <wps:wsp>
                      <wps:cNvPr id="11051" name="Rectangle 11051"/>
                      <wps:cNvSpPr/>
                      <wps:spPr>
                        <a:xfrm>
                          <a:off x="448361" y="49888"/>
                          <a:ext cx="496362" cy="131892"/>
                        </a:xfrm>
                        <a:prstGeom prst="rect">
                          <a:avLst/>
                        </a:prstGeom>
                        <a:ln>
                          <a:noFill/>
                        </a:ln>
                      </wps:spPr>
                      <wps:txbx>
                        <w:txbxContent>
                          <w:p w14:paraId="145FC931" w14:textId="77777777" w:rsidR="00766E61" w:rsidRDefault="002D5210">
                            <w:pPr>
                              <w:spacing w:after="160" w:line="259" w:lineRule="auto"/>
                              <w:ind w:left="0" w:right="0" w:firstLine="0"/>
                              <w:jc w:val="left"/>
                            </w:pPr>
                            <w:r>
                              <w:rPr>
                                <w:sz w:val="16"/>
                              </w:rPr>
                              <w:t xml:space="preserve">CDG 74 </w:t>
                            </w:r>
                          </w:p>
                        </w:txbxContent>
                      </wps:txbx>
                      <wps:bodyPr horzOverflow="overflow" vert="horz" lIns="0" tIns="0" rIns="0" bIns="0" rtlCol="0">
                        <a:noAutofit/>
                      </wps:bodyPr>
                    </wps:wsp>
                    <wps:wsp>
                      <wps:cNvPr id="11052" name="Rectangle 11052"/>
                      <wps:cNvSpPr/>
                      <wps:spPr>
                        <a:xfrm>
                          <a:off x="821690" y="49888"/>
                          <a:ext cx="74149" cy="131892"/>
                        </a:xfrm>
                        <a:prstGeom prst="rect">
                          <a:avLst/>
                        </a:prstGeom>
                        <a:ln>
                          <a:noFill/>
                        </a:ln>
                      </wps:spPr>
                      <wps:txbx>
                        <w:txbxContent>
                          <w:p w14:paraId="1C1C1D1E"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53" name="Rectangle 11053"/>
                      <wps:cNvSpPr/>
                      <wps:spPr>
                        <a:xfrm>
                          <a:off x="876554" y="49888"/>
                          <a:ext cx="42507" cy="131892"/>
                        </a:xfrm>
                        <a:prstGeom prst="rect">
                          <a:avLst/>
                        </a:prstGeom>
                        <a:ln>
                          <a:noFill/>
                        </a:ln>
                      </wps:spPr>
                      <wps:txbx>
                        <w:txbxContent>
                          <w:p w14:paraId="76F9C43F"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54" name="Rectangle 11054"/>
                      <wps:cNvSpPr/>
                      <wps:spPr>
                        <a:xfrm>
                          <a:off x="908558" y="49888"/>
                          <a:ext cx="2210884" cy="131892"/>
                        </a:xfrm>
                        <a:prstGeom prst="rect">
                          <a:avLst/>
                        </a:prstGeom>
                        <a:ln>
                          <a:noFill/>
                        </a:ln>
                      </wps:spPr>
                      <wps:txbx>
                        <w:txbxContent>
                          <w:p w14:paraId="52C0B59E" w14:textId="77777777" w:rsidR="00766E61" w:rsidRDefault="002D5210">
                            <w:pPr>
                              <w:spacing w:after="160" w:line="259" w:lineRule="auto"/>
                              <w:ind w:left="0" w:right="0" w:firstLine="0"/>
                              <w:jc w:val="left"/>
                            </w:pPr>
                            <w:r>
                              <w:rPr>
                                <w:sz w:val="16"/>
                              </w:rPr>
                              <w:t xml:space="preserve">Maison de la FPT de la Haute Savoie </w:t>
                            </w:r>
                          </w:p>
                        </w:txbxContent>
                      </wps:txbx>
                      <wps:bodyPr horzOverflow="overflow" vert="horz" lIns="0" tIns="0" rIns="0" bIns="0" rtlCol="0">
                        <a:noAutofit/>
                      </wps:bodyPr>
                    </wps:wsp>
                    <wps:wsp>
                      <wps:cNvPr id="11055" name="Rectangle 11055"/>
                      <wps:cNvSpPr/>
                      <wps:spPr>
                        <a:xfrm>
                          <a:off x="2571623" y="49888"/>
                          <a:ext cx="74149" cy="131892"/>
                        </a:xfrm>
                        <a:prstGeom prst="rect">
                          <a:avLst/>
                        </a:prstGeom>
                        <a:ln>
                          <a:noFill/>
                        </a:ln>
                      </wps:spPr>
                      <wps:txbx>
                        <w:txbxContent>
                          <w:p w14:paraId="30C69621"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56" name="Rectangle 11056"/>
                      <wps:cNvSpPr/>
                      <wps:spPr>
                        <a:xfrm>
                          <a:off x="2628011" y="49888"/>
                          <a:ext cx="42507" cy="131892"/>
                        </a:xfrm>
                        <a:prstGeom prst="rect">
                          <a:avLst/>
                        </a:prstGeom>
                        <a:ln>
                          <a:noFill/>
                        </a:ln>
                      </wps:spPr>
                      <wps:txbx>
                        <w:txbxContent>
                          <w:p w14:paraId="677D7B0A"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57" name="Rectangle 11057"/>
                      <wps:cNvSpPr/>
                      <wps:spPr>
                        <a:xfrm>
                          <a:off x="2660015" y="49888"/>
                          <a:ext cx="148976" cy="131892"/>
                        </a:xfrm>
                        <a:prstGeom prst="rect">
                          <a:avLst/>
                        </a:prstGeom>
                        <a:ln>
                          <a:noFill/>
                        </a:ln>
                      </wps:spPr>
                      <wps:txbx>
                        <w:txbxContent>
                          <w:p w14:paraId="3D77DDC1" w14:textId="77777777" w:rsidR="00766E61" w:rsidRDefault="002D5210">
                            <w:pPr>
                              <w:spacing w:after="160" w:line="259" w:lineRule="auto"/>
                              <w:ind w:left="0" w:right="0" w:firstLine="0"/>
                              <w:jc w:val="left"/>
                            </w:pPr>
                            <w:r>
                              <w:rPr>
                                <w:sz w:val="16"/>
                              </w:rPr>
                              <w:t>55</w:t>
                            </w:r>
                          </w:p>
                        </w:txbxContent>
                      </wps:txbx>
                      <wps:bodyPr horzOverflow="overflow" vert="horz" lIns="0" tIns="0" rIns="0" bIns="0" rtlCol="0">
                        <a:noAutofit/>
                      </wps:bodyPr>
                    </wps:wsp>
                    <wps:wsp>
                      <wps:cNvPr id="11058" name="Rectangle 11058"/>
                      <wps:cNvSpPr/>
                      <wps:spPr>
                        <a:xfrm>
                          <a:off x="2772538" y="49888"/>
                          <a:ext cx="983082" cy="131892"/>
                        </a:xfrm>
                        <a:prstGeom prst="rect">
                          <a:avLst/>
                        </a:prstGeom>
                        <a:ln>
                          <a:noFill/>
                        </a:ln>
                      </wps:spPr>
                      <wps:txbx>
                        <w:txbxContent>
                          <w:p w14:paraId="51E14CCD" w14:textId="77777777" w:rsidR="00766E61" w:rsidRDefault="002D5210">
                            <w:pPr>
                              <w:spacing w:after="160" w:line="259" w:lineRule="auto"/>
                              <w:ind w:left="0" w:right="0" w:firstLine="0"/>
                              <w:jc w:val="left"/>
                            </w:pPr>
                            <w:r>
                              <w:rPr>
                                <w:sz w:val="16"/>
                              </w:rPr>
                              <w:t xml:space="preserve"> rue du Val Vert </w:t>
                            </w:r>
                          </w:p>
                        </w:txbxContent>
                      </wps:txbx>
                      <wps:bodyPr horzOverflow="overflow" vert="horz" lIns="0" tIns="0" rIns="0" bIns="0" rtlCol="0">
                        <a:noAutofit/>
                      </wps:bodyPr>
                    </wps:wsp>
                    <wps:wsp>
                      <wps:cNvPr id="11059" name="Rectangle 11059"/>
                      <wps:cNvSpPr/>
                      <wps:spPr>
                        <a:xfrm>
                          <a:off x="3511931" y="49888"/>
                          <a:ext cx="74149" cy="131892"/>
                        </a:xfrm>
                        <a:prstGeom prst="rect">
                          <a:avLst/>
                        </a:prstGeom>
                        <a:ln>
                          <a:noFill/>
                        </a:ln>
                      </wps:spPr>
                      <wps:txbx>
                        <w:txbxContent>
                          <w:p w14:paraId="470F0869"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60" name="Rectangle 11060"/>
                      <wps:cNvSpPr/>
                      <wps:spPr>
                        <a:xfrm>
                          <a:off x="3568319" y="49888"/>
                          <a:ext cx="42506" cy="131892"/>
                        </a:xfrm>
                        <a:prstGeom prst="rect">
                          <a:avLst/>
                        </a:prstGeom>
                        <a:ln>
                          <a:noFill/>
                        </a:ln>
                      </wps:spPr>
                      <wps:txbx>
                        <w:txbxContent>
                          <w:p w14:paraId="11113F92"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61" name="Rectangle 11061"/>
                      <wps:cNvSpPr/>
                      <wps:spPr>
                        <a:xfrm>
                          <a:off x="3600323" y="49888"/>
                          <a:ext cx="345620" cy="131892"/>
                        </a:xfrm>
                        <a:prstGeom prst="rect">
                          <a:avLst/>
                        </a:prstGeom>
                        <a:ln>
                          <a:noFill/>
                        </a:ln>
                      </wps:spPr>
                      <wps:txbx>
                        <w:txbxContent>
                          <w:p w14:paraId="3EC0D194" w14:textId="77777777" w:rsidR="00766E61" w:rsidRDefault="002D5210">
                            <w:pPr>
                              <w:spacing w:after="160" w:line="259" w:lineRule="auto"/>
                              <w:ind w:left="0" w:right="0" w:firstLine="0"/>
                              <w:jc w:val="left"/>
                            </w:pPr>
                            <w:r>
                              <w:rPr>
                                <w:sz w:val="16"/>
                              </w:rPr>
                              <w:t>CS 30</w:t>
                            </w:r>
                          </w:p>
                        </w:txbxContent>
                      </wps:txbx>
                      <wps:bodyPr horzOverflow="overflow" vert="horz" lIns="0" tIns="0" rIns="0" bIns="0" rtlCol="0">
                        <a:noAutofit/>
                      </wps:bodyPr>
                    </wps:wsp>
                    <wps:wsp>
                      <wps:cNvPr id="11062" name="Rectangle 11062"/>
                      <wps:cNvSpPr/>
                      <wps:spPr>
                        <a:xfrm>
                          <a:off x="3861181" y="49888"/>
                          <a:ext cx="42506" cy="131892"/>
                        </a:xfrm>
                        <a:prstGeom prst="rect">
                          <a:avLst/>
                        </a:prstGeom>
                        <a:ln>
                          <a:noFill/>
                        </a:ln>
                      </wps:spPr>
                      <wps:txbx>
                        <w:txbxContent>
                          <w:p w14:paraId="37E39821"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63" name="Rectangle 11063"/>
                      <wps:cNvSpPr/>
                      <wps:spPr>
                        <a:xfrm>
                          <a:off x="3891661" y="49888"/>
                          <a:ext cx="221903" cy="131892"/>
                        </a:xfrm>
                        <a:prstGeom prst="rect">
                          <a:avLst/>
                        </a:prstGeom>
                        <a:ln>
                          <a:noFill/>
                        </a:ln>
                      </wps:spPr>
                      <wps:txbx>
                        <w:txbxContent>
                          <w:p w14:paraId="64485DDA" w14:textId="77777777" w:rsidR="00766E61" w:rsidRDefault="002D5210">
                            <w:pPr>
                              <w:spacing w:after="160" w:line="259" w:lineRule="auto"/>
                              <w:ind w:left="0" w:right="0" w:firstLine="0"/>
                              <w:jc w:val="left"/>
                            </w:pPr>
                            <w:r>
                              <w:rPr>
                                <w:sz w:val="16"/>
                              </w:rPr>
                              <w:t>138</w:t>
                            </w:r>
                          </w:p>
                        </w:txbxContent>
                      </wps:txbx>
                      <wps:bodyPr horzOverflow="overflow" vert="horz" lIns="0" tIns="0" rIns="0" bIns="0" rtlCol="0">
                        <a:noAutofit/>
                      </wps:bodyPr>
                    </wps:wsp>
                    <wps:wsp>
                      <wps:cNvPr id="11064" name="Rectangle 11064"/>
                      <wps:cNvSpPr/>
                      <wps:spPr>
                        <a:xfrm>
                          <a:off x="4059301" y="49888"/>
                          <a:ext cx="42506" cy="131892"/>
                        </a:xfrm>
                        <a:prstGeom prst="rect">
                          <a:avLst/>
                        </a:prstGeom>
                        <a:ln>
                          <a:noFill/>
                        </a:ln>
                      </wps:spPr>
                      <wps:txbx>
                        <w:txbxContent>
                          <w:p w14:paraId="4B33C565"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65" name="Rectangle 11065"/>
                      <wps:cNvSpPr/>
                      <wps:spPr>
                        <a:xfrm>
                          <a:off x="4091305" y="49888"/>
                          <a:ext cx="436090" cy="131892"/>
                        </a:xfrm>
                        <a:prstGeom prst="rect">
                          <a:avLst/>
                        </a:prstGeom>
                        <a:ln>
                          <a:noFill/>
                        </a:ln>
                      </wps:spPr>
                      <wps:txbx>
                        <w:txbxContent>
                          <w:p w14:paraId="5B6884F7" w14:textId="77777777" w:rsidR="00766E61" w:rsidRDefault="002D5210">
                            <w:pPr>
                              <w:spacing w:after="160" w:line="259" w:lineRule="auto"/>
                              <w:ind w:left="0" w:right="0" w:firstLine="0"/>
                              <w:jc w:val="left"/>
                            </w:pPr>
                            <w:r>
                              <w:rPr>
                                <w:sz w:val="16"/>
                              </w:rPr>
                              <w:t>Seynod</w:t>
                            </w:r>
                          </w:p>
                        </w:txbxContent>
                      </wps:txbx>
                      <wps:bodyPr horzOverflow="overflow" vert="horz" lIns="0" tIns="0" rIns="0" bIns="0" rtlCol="0">
                        <a:noAutofit/>
                      </wps:bodyPr>
                    </wps:wsp>
                    <wps:wsp>
                      <wps:cNvPr id="11066" name="Rectangle 11066"/>
                      <wps:cNvSpPr/>
                      <wps:spPr>
                        <a:xfrm>
                          <a:off x="4418965" y="49888"/>
                          <a:ext cx="85072" cy="131892"/>
                        </a:xfrm>
                        <a:prstGeom prst="rect">
                          <a:avLst/>
                        </a:prstGeom>
                        <a:ln>
                          <a:noFill/>
                        </a:ln>
                      </wps:spPr>
                      <wps:txbx>
                        <w:txbxContent>
                          <w:p w14:paraId="4E077A68"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67" name="Rectangle 11067"/>
                      <wps:cNvSpPr/>
                      <wps:spPr>
                        <a:xfrm>
                          <a:off x="4481449" y="49888"/>
                          <a:ext cx="296731" cy="131892"/>
                        </a:xfrm>
                        <a:prstGeom prst="rect">
                          <a:avLst/>
                        </a:prstGeom>
                        <a:ln>
                          <a:noFill/>
                        </a:ln>
                      </wps:spPr>
                      <wps:txbx>
                        <w:txbxContent>
                          <w:p w14:paraId="7F3F3BC3" w14:textId="77777777" w:rsidR="00766E61" w:rsidRDefault="002D5210">
                            <w:pPr>
                              <w:spacing w:after="160" w:line="259" w:lineRule="auto"/>
                              <w:ind w:left="0" w:right="0" w:firstLine="0"/>
                              <w:jc w:val="left"/>
                            </w:pPr>
                            <w:r>
                              <w:rPr>
                                <w:sz w:val="16"/>
                              </w:rPr>
                              <w:t>7460</w:t>
                            </w:r>
                          </w:p>
                        </w:txbxContent>
                      </wps:txbx>
                      <wps:bodyPr horzOverflow="overflow" vert="horz" lIns="0" tIns="0" rIns="0" bIns="0" rtlCol="0">
                        <a:noAutofit/>
                      </wps:bodyPr>
                    </wps:wsp>
                    <wps:wsp>
                      <wps:cNvPr id="11069" name="Rectangle 11069"/>
                      <wps:cNvSpPr/>
                      <wps:spPr>
                        <a:xfrm>
                          <a:off x="4760215" y="49888"/>
                          <a:ext cx="538190" cy="131892"/>
                        </a:xfrm>
                        <a:prstGeom prst="rect">
                          <a:avLst/>
                        </a:prstGeom>
                        <a:ln>
                          <a:noFill/>
                        </a:ln>
                      </wps:spPr>
                      <wps:txbx>
                        <w:txbxContent>
                          <w:p w14:paraId="594EE855" w14:textId="77777777" w:rsidR="00766E61" w:rsidRDefault="002D5210">
                            <w:pPr>
                              <w:spacing w:after="160" w:line="259" w:lineRule="auto"/>
                              <w:ind w:left="0" w:right="0" w:firstLine="0"/>
                              <w:jc w:val="left"/>
                            </w:pPr>
                            <w:r>
                              <w:rPr>
                                <w:sz w:val="16"/>
                              </w:rPr>
                              <w:t xml:space="preserve"> ANNECY</w:t>
                            </w:r>
                          </w:p>
                        </w:txbxContent>
                      </wps:txbx>
                      <wps:bodyPr horzOverflow="overflow" vert="horz" lIns="0" tIns="0" rIns="0" bIns="0" rtlCol="0">
                        <a:noAutofit/>
                      </wps:bodyPr>
                    </wps:wsp>
                    <wps:wsp>
                      <wps:cNvPr id="11068" name="Rectangle 11068"/>
                      <wps:cNvSpPr/>
                      <wps:spPr>
                        <a:xfrm>
                          <a:off x="4703953" y="49888"/>
                          <a:ext cx="74149" cy="131892"/>
                        </a:xfrm>
                        <a:prstGeom prst="rect">
                          <a:avLst/>
                        </a:prstGeom>
                        <a:ln>
                          <a:noFill/>
                        </a:ln>
                      </wps:spPr>
                      <wps:txbx>
                        <w:txbxContent>
                          <w:p w14:paraId="39051E3B" w14:textId="77777777" w:rsidR="00766E61" w:rsidRDefault="002D5210">
                            <w:pPr>
                              <w:spacing w:after="160" w:line="259" w:lineRule="auto"/>
                              <w:ind w:left="0" w:right="0" w:firstLine="0"/>
                              <w:jc w:val="left"/>
                            </w:pPr>
                            <w:r>
                              <w:rPr>
                                <w:sz w:val="16"/>
                              </w:rPr>
                              <w:t>0</w:t>
                            </w:r>
                          </w:p>
                        </w:txbxContent>
                      </wps:txbx>
                      <wps:bodyPr horzOverflow="overflow" vert="horz" lIns="0" tIns="0" rIns="0" bIns="0" rtlCol="0">
                        <a:noAutofit/>
                      </wps:bodyPr>
                    </wps:wsp>
                    <wps:wsp>
                      <wps:cNvPr id="11070" name="Rectangle 11070"/>
                      <wps:cNvSpPr/>
                      <wps:spPr>
                        <a:xfrm>
                          <a:off x="5164201" y="49888"/>
                          <a:ext cx="42506" cy="131892"/>
                        </a:xfrm>
                        <a:prstGeom prst="rect">
                          <a:avLst/>
                        </a:prstGeom>
                        <a:ln>
                          <a:noFill/>
                        </a:ln>
                      </wps:spPr>
                      <wps:txbx>
                        <w:txbxContent>
                          <w:p w14:paraId="172A1876"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541" name="Shape 11541"/>
                      <wps:cNvSpPr/>
                      <wps:spPr>
                        <a:xfrm>
                          <a:off x="0" y="1474"/>
                          <a:ext cx="5572900" cy="12192"/>
                        </a:xfrm>
                        <a:custGeom>
                          <a:avLst/>
                          <a:gdLst/>
                          <a:ahLst/>
                          <a:cxnLst/>
                          <a:rect l="0" t="0" r="0" b="0"/>
                          <a:pathLst>
                            <a:path w="5572900" h="12192">
                              <a:moveTo>
                                <a:pt x="0" y="0"/>
                              </a:moveTo>
                              <a:lnTo>
                                <a:pt x="5572900" y="0"/>
                              </a:lnTo>
                              <a:lnTo>
                                <a:pt x="5572900" y="12192"/>
                              </a:lnTo>
                              <a:lnTo>
                                <a:pt x="0" y="12192"/>
                              </a:lnTo>
                              <a:lnTo>
                                <a:pt x="0" y="0"/>
                              </a:lnTo>
                            </a:path>
                          </a:pathLst>
                        </a:custGeom>
                        <a:ln w="0" cap="flat">
                          <a:miter lim="127000"/>
                        </a:ln>
                      </wps:spPr>
                      <wps:style>
                        <a:lnRef idx="0">
                          <a:srgbClr val="000000">
                            <a:alpha val="0"/>
                          </a:srgbClr>
                        </a:lnRef>
                        <a:fillRef idx="1">
                          <a:srgbClr val="AA3871"/>
                        </a:fillRef>
                        <a:effectRef idx="0">
                          <a:scrgbClr r="0" g="0" b="0"/>
                        </a:effectRef>
                        <a:fontRef idx="none"/>
                      </wps:style>
                      <wps:bodyPr/>
                    </wps:wsp>
                    <wps:wsp>
                      <wps:cNvPr id="11071" name="Rectangle 11071"/>
                      <wps:cNvSpPr/>
                      <wps:spPr>
                        <a:xfrm>
                          <a:off x="1170686" y="171809"/>
                          <a:ext cx="181026" cy="131891"/>
                        </a:xfrm>
                        <a:prstGeom prst="rect">
                          <a:avLst/>
                        </a:prstGeom>
                        <a:ln>
                          <a:noFill/>
                        </a:ln>
                      </wps:spPr>
                      <wps:txbx>
                        <w:txbxContent>
                          <w:p w14:paraId="22F31976" w14:textId="77777777" w:rsidR="00766E61" w:rsidRDefault="002D5210">
                            <w:pPr>
                              <w:spacing w:after="160" w:line="259" w:lineRule="auto"/>
                              <w:ind w:left="0" w:right="0" w:firstLine="0"/>
                              <w:jc w:val="left"/>
                            </w:pPr>
                            <w:r>
                              <w:rPr>
                                <w:sz w:val="16"/>
                                <w:u w:val="single" w:color="000000"/>
                              </w:rPr>
                              <w:t>Tél</w:t>
                            </w:r>
                          </w:p>
                        </w:txbxContent>
                      </wps:txbx>
                      <wps:bodyPr horzOverflow="overflow" vert="horz" lIns="0" tIns="0" rIns="0" bIns="0" rtlCol="0">
                        <a:noAutofit/>
                      </wps:bodyPr>
                    </wps:wsp>
                    <wps:wsp>
                      <wps:cNvPr id="11072" name="Rectangle 11072"/>
                      <wps:cNvSpPr/>
                      <wps:spPr>
                        <a:xfrm>
                          <a:off x="1306322" y="171809"/>
                          <a:ext cx="42507" cy="131891"/>
                        </a:xfrm>
                        <a:prstGeom prst="rect">
                          <a:avLst/>
                        </a:prstGeom>
                        <a:ln>
                          <a:noFill/>
                        </a:ln>
                      </wps:spPr>
                      <wps:txbx>
                        <w:txbxContent>
                          <w:p w14:paraId="0DBD6633"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73" name="Rectangle 11073"/>
                      <wps:cNvSpPr/>
                      <wps:spPr>
                        <a:xfrm>
                          <a:off x="1338326" y="171809"/>
                          <a:ext cx="48075" cy="131891"/>
                        </a:xfrm>
                        <a:prstGeom prst="rect">
                          <a:avLst/>
                        </a:prstGeom>
                        <a:ln>
                          <a:noFill/>
                        </a:ln>
                      </wps:spPr>
                      <wps:txbx>
                        <w:txbxContent>
                          <w:p w14:paraId="2D2835AF"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74" name="Rectangle 11074"/>
                      <wps:cNvSpPr/>
                      <wps:spPr>
                        <a:xfrm>
                          <a:off x="1374779" y="171809"/>
                          <a:ext cx="992317" cy="131891"/>
                        </a:xfrm>
                        <a:prstGeom prst="rect">
                          <a:avLst/>
                        </a:prstGeom>
                        <a:ln>
                          <a:noFill/>
                        </a:ln>
                      </wps:spPr>
                      <wps:txbx>
                        <w:txbxContent>
                          <w:p w14:paraId="73BF1915" w14:textId="77777777" w:rsidR="00766E61" w:rsidRDefault="002D5210">
                            <w:pPr>
                              <w:spacing w:after="160" w:line="259" w:lineRule="auto"/>
                              <w:ind w:left="0" w:right="0" w:firstLine="0"/>
                              <w:jc w:val="left"/>
                            </w:pPr>
                            <w:r>
                              <w:rPr>
                                <w:sz w:val="16"/>
                              </w:rPr>
                              <w:t xml:space="preserve"> 04 50 51 98 50 </w:t>
                            </w:r>
                          </w:p>
                        </w:txbxContent>
                      </wps:txbx>
                      <wps:bodyPr horzOverflow="overflow" vert="horz" lIns="0" tIns="0" rIns="0" bIns="0" rtlCol="0">
                        <a:noAutofit/>
                      </wps:bodyPr>
                    </wps:wsp>
                    <wps:wsp>
                      <wps:cNvPr id="11075" name="Rectangle 11075"/>
                      <wps:cNvSpPr/>
                      <wps:spPr>
                        <a:xfrm>
                          <a:off x="2120519" y="171809"/>
                          <a:ext cx="74149" cy="131891"/>
                        </a:xfrm>
                        <a:prstGeom prst="rect">
                          <a:avLst/>
                        </a:prstGeom>
                        <a:ln>
                          <a:noFill/>
                        </a:ln>
                      </wps:spPr>
                      <wps:txbx>
                        <w:txbxContent>
                          <w:p w14:paraId="718C6032"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76" name="Rectangle 11076"/>
                      <wps:cNvSpPr/>
                      <wps:spPr>
                        <a:xfrm>
                          <a:off x="2176907" y="171809"/>
                          <a:ext cx="42507" cy="131891"/>
                        </a:xfrm>
                        <a:prstGeom prst="rect">
                          <a:avLst/>
                        </a:prstGeom>
                        <a:ln>
                          <a:noFill/>
                        </a:ln>
                      </wps:spPr>
                      <wps:txbx>
                        <w:txbxContent>
                          <w:p w14:paraId="629AD909"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77" name="Rectangle 11077"/>
                      <wps:cNvSpPr/>
                      <wps:spPr>
                        <a:xfrm>
                          <a:off x="2208911" y="171809"/>
                          <a:ext cx="209273" cy="131891"/>
                        </a:xfrm>
                        <a:prstGeom prst="rect">
                          <a:avLst/>
                        </a:prstGeom>
                        <a:ln>
                          <a:noFill/>
                        </a:ln>
                      </wps:spPr>
                      <wps:txbx>
                        <w:txbxContent>
                          <w:p w14:paraId="304A03B3" w14:textId="77777777" w:rsidR="00766E61" w:rsidRDefault="002D5210">
                            <w:pPr>
                              <w:spacing w:after="160" w:line="259" w:lineRule="auto"/>
                              <w:ind w:left="0" w:right="0" w:firstLine="0"/>
                              <w:jc w:val="left"/>
                            </w:pPr>
                            <w:r>
                              <w:rPr>
                                <w:sz w:val="16"/>
                                <w:u w:val="single" w:color="000000"/>
                              </w:rPr>
                              <w:t>Fax</w:t>
                            </w:r>
                          </w:p>
                        </w:txbxContent>
                      </wps:txbx>
                      <wps:bodyPr horzOverflow="overflow" vert="horz" lIns="0" tIns="0" rIns="0" bIns="0" rtlCol="0">
                        <a:noAutofit/>
                      </wps:bodyPr>
                    </wps:wsp>
                    <wps:wsp>
                      <wps:cNvPr id="11078" name="Rectangle 11078"/>
                      <wps:cNvSpPr/>
                      <wps:spPr>
                        <a:xfrm>
                          <a:off x="2364359" y="171809"/>
                          <a:ext cx="42507" cy="131891"/>
                        </a:xfrm>
                        <a:prstGeom prst="rect">
                          <a:avLst/>
                        </a:prstGeom>
                        <a:ln>
                          <a:noFill/>
                        </a:ln>
                      </wps:spPr>
                      <wps:txbx>
                        <w:txbxContent>
                          <w:p w14:paraId="22F800EC"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79" name="Rectangle 11079"/>
                      <wps:cNvSpPr/>
                      <wps:spPr>
                        <a:xfrm>
                          <a:off x="2396363" y="171809"/>
                          <a:ext cx="48075" cy="131891"/>
                        </a:xfrm>
                        <a:prstGeom prst="rect">
                          <a:avLst/>
                        </a:prstGeom>
                        <a:ln>
                          <a:noFill/>
                        </a:ln>
                      </wps:spPr>
                      <wps:txbx>
                        <w:txbxContent>
                          <w:p w14:paraId="2FAB7E09"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80" name="Rectangle 11080"/>
                      <wps:cNvSpPr/>
                      <wps:spPr>
                        <a:xfrm>
                          <a:off x="2432816" y="171809"/>
                          <a:ext cx="990280" cy="131891"/>
                        </a:xfrm>
                        <a:prstGeom prst="rect">
                          <a:avLst/>
                        </a:prstGeom>
                        <a:ln>
                          <a:noFill/>
                        </a:ln>
                      </wps:spPr>
                      <wps:txbx>
                        <w:txbxContent>
                          <w:p w14:paraId="123609DD" w14:textId="77777777" w:rsidR="00766E61" w:rsidRDefault="002D5210">
                            <w:pPr>
                              <w:spacing w:after="160" w:line="259" w:lineRule="auto"/>
                              <w:ind w:left="0" w:right="0" w:firstLine="0"/>
                              <w:jc w:val="left"/>
                            </w:pPr>
                            <w:r>
                              <w:rPr>
                                <w:sz w:val="16"/>
                              </w:rPr>
                              <w:t xml:space="preserve"> 04 50 45 52 34 </w:t>
                            </w:r>
                          </w:p>
                        </w:txbxContent>
                      </wps:txbx>
                      <wps:bodyPr horzOverflow="overflow" vert="horz" lIns="0" tIns="0" rIns="0" bIns="0" rtlCol="0">
                        <a:noAutofit/>
                      </wps:bodyPr>
                    </wps:wsp>
                    <wps:wsp>
                      <wps:cNvPr id="11081" name="Rectangle 11081"/>
                      <wps:cNvSpPr/>
                      <wps:spPr>
                        <a:xfrm>
                          <a:off x="3176651" y="171809"/>
                          <a:ext cx="74149" cy="131891"/>
                        </a:xfrm>
                        <a:prstGeom prst="rect">
                          <a:avLst/>
                        </a:prstGeom>
                        <a:ln>
                          <a:noFill/>
                        </a:ln>
                      </wps:spPr>
                      <wps:txbx>
                        <w:txbxContent>
                          <w:p w14:paraId="2E2F3C4D"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82" name="Rectangle 11082"/>
                      <wps:cNvSpPr/>
                      <wps:spPr>
                        <a:xfrm>
                          <a:off x="3233039" y="171809"/>
                          <a:ext cx="42506" cy="131891"/>
                        </a:xfrm>
                        <a:prstGeom prst="rect">
                          <a:avLst/>
                        </a:prstGeom>
                        <a:ln>
                          <a:noFill/>
                        </a:ln>
                      </wps:spPr>
                      <wps:txbx>
                        <w:txbxContent>
                          <w:p w14:paraId="74CC1662"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83" name="Rectangle 11083"/>
                      <wps:cNvSpPr/>
                      <wps:spPr>
                        <a:xfrm>
                          <a:off x="3265043" y="171809"/>
                          <a:ext cx="458609" cy="131891"/>
                        </a:xfrm>
                        <a:prstGeom prst="rect">
                          <a:avLst/>
                        </a:prstGeom>
                        <a:ln>
                          <a:noFill/>
                        </a:ln>
                      </wps:spPr>
                      <wps:txbx>
                        <w:txbxContent>
                          <w:p w14:paraId="58D53EFF" w14:textId="77777777" w:rsidR="00766E61" w:rsidRDefault="002D5210">
                            <w:pPr>
                              <w:spacing w:after="160" w:line="259" w:lineRule="auto"/>
                              <w:ind w:left="0" w:right="0" w:firstLine="0"/>
                              <w:jc w:val="left"/>
                            </w:pPr>
                            <w:r>
                              <w:rPr>
                                <w:sz w:val="16"/>
                                <w:u w:val="single" w:color="000000"/>
                              </w:rPr>
                              <w:t>Courriel</w:t>
                            </w:r>
                          </w:p>
                        </w:txbxContent>
                      </wps:txbx>
                      <wps:bodyPr horzOverflow="overflow" vert="horz" lIns="0" tIns="0" rIns="0" bIns="0" rtlCol="0">
                        <a:noAutofit/>
                      </wps:bodyPr>
                    </wps:wsp>
                    <wps:wsp>
                      <wps:cNvPr id="11084" name="Rectangle 11084"/>
                      <wps:cNvSpPr/>
                      <wps:spPr>
                        <a:xfrm>
                          <a:off x="3609467" y="171809"/>
                          <a:ext cx="42506" cy="131891"/>
                        </a:xfrm>
                        <a:prstGeom prst="rect">
                          <a:avLst/>
                        </a:prstGeom>
                        <a:ln>
                          <a:noFill/>
                        </a:ln>
                      </wps:spPr>
                      <wps:txbx>
                        <w:txbxContent>
                          <w:p w14:paraId="01AFB2F4"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85" name="Rectangle 11085"/>
                      <wps:cNvSpPr/>
                      <wps:spPr>
                        <a:xfrm>
                          <a:off x="3641471" y="171809"/>
                          <a:ext cx="48075" cy="131891"/>
                        </a:xfrm>
                        <a:prstGeom prst="rect">
                          <a:avLst/>
                        </a:prstGeom>
                        <a:ln>
                          <a:noFill/>
                        </a:ln>
                      </wps:spPr>
                      <wps:txbx>
                        <w:txbxContent>
                          <w:p w14:paraId="2243B3E5"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1086" name="Rectangle 11086"/>
                      <wps:cNvSpPr/>
                      <wps:spPr>
                        <a:xfrm>
                          <a:off x="3677924" y="171809"/>
                          <a:ext cx="1017169" cy="131891"/>
                        </a:xfrm>
                        <a:prstGeom prst="rect">
                          <a:avLst/>
                        </a:prstGeom>
                        <a:ln>
                          <a:noFill/>
                        </a:ln>
                      </wps:spPr>
                      <wps:txbx>
                        <w:txbxContent>
                          <w:p w14:paraId="68E18599" w14:textId="77777777" w:rsidR="00766E61" w:rsidRDefault="002D5210">
                            <w:pPr>
                              <w:spacing w:after="160" w:line="259" w:lineRule="auto"/>
                              <w:ind w:left="0" w:right="0" w:firstLine="0"/>
                              <w:jc w:val="left"/>
                            </w:pPr>
                            <w:r>
                              <w:rPr>
                                <w:sz w:val="16"/>
                              </w:rPr>
                              <w:t xml:space="preserve"> cdg74@cdg74.fr</w:t>
                            </w:r>
                          </w:p>
                        </w:txbxContent>
                      </wps:txbx>
                      <wps:bodyPr horzOverflow="overflow" vert="horz" lIns="0" tIns="0" rIns="0" bIns="0" rtlCol="0">
                        <a:noAutofit/>
                      </wps:bodyPr>
                    </wps:wsp>
                    <wps:wsp>
                      <wps:cNvPr id="11087" name="Rectangle 11087"/>
                      <wps:cNvSpPr/>
                      <wps:spPr>
                        <a:xfrm>
                          <a:off x="4441825" y="171809"/>
                          <a:ext cx="42506" cy="131891"/>
                        </a:xfrm>
                        <a:prstGeom prst="rect">
                          <a:avLst/>
                        </a:prstGeom>
                        <a:ln>
                          <a:noFill/>
                        </a:ln>
                      </wps:spPr>
                      <wps:txbx>
                        <w:txbxContent>
                          <w:p w14:paraId="5A89B1AA"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088" name="Rectangle 11088"/>
                      <wps:cNvSpPr/>
                      <wps:spPr>
                        <a:xfrm>
                          <a:off x="18288" y="300992"/>
                          <a:ext cx="52657" cy="163387"/>
                        </a:xfrm>
                        <a:prstGeom prst="rect">
                          <a:avLst/>
                        </a:prstGeom>
                        <a:ln>
                          <a:noFill/>
                        </a:ln>
                      </wps:spPr>
                      <wps:txbx>
                        <w:txbxContent>
                          <w:p w14:paraId="7502A110" w14:textId="77777777" w:rsidR="00766E61" w:rsidRDefault="002D5210">
                            <w:pPr>
                              <w:spacing w:after="160" w:line="259" w:lineRule="auto"/>
                              <w:ind w:left="0" w:right="0" w:firstLine="0"/>
                              <w:jc w:val="left"/>
                            </w:pPr>
                            <w:r>
                              <w:rPr>
                                <w:color w:val="00B0F0"/>
                                <w:sz w:val="20"/>
                              </w:rPr>
                              <w:t xml:space="preserve"> </w:t>
                            </w:r>
                          </w:p>
                        </w:txbxContent>
                      </wps:txbx>
                      <wps:bodyPr horzOverflow="overflow" vert="horz" lIns="0" tIns="0" rIns="0" bIns="0" rtlCol="0">
                        <a:noAutofit/>
                      </wps:bodyPr>
                    </wps:wsp>
                    <pic:pic xmlns:pic="http://schemas.openxmlformats.org/drawingml/2006/picture">
                      <pic:nvPicPr>
                        <pic:cNvPr id="11050" name="Picture 11050"/>
                        <pic:cNvPicPr/>
                      </pic:nvPicPr>
                      <pic:blipFill>
                        <a:blip r:embed="rId1"/>
                        <a:stretch>
                          <a:fillRect/>
                        </a:stretch>
                      </pic:blipFill>
                      <pic:spPr>
                        <a:xfrm>
                          <a:off x="5946648" y="0"/>
                          <a:ext cx="476885" cy="457200"/>
                        </a:xfrm>
                        <a:prstGeom prst="rect">
                          <a:avLst/>
                        </a:prstGeom>
                      </pic:spPr>
                    </pic:pic>
                  </wpg:wgp>
                </a:graphicData>
              </a:graphic>
            </wp:anchor>
          </w:drawing>
        </mc:Choice>
        <mc:Fallback>
          <w:pict>
            <v:group w14:anchorId="03083732" id="Group 11048" o:spid="_x0000_s1026" style="position:absolute;left:0;text-align:left;margin-left:41.15pt;margin-top:793.9pt;width:505.8pt;height:36pt;z-index:251658240;mso-position-horizontal-relative:page;mso-position-vertical-relative:page" coordsize="64235,45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">
              <v:rect id="Rectangle 11051" o:spid="_x0000_s1027" style="position:absolute;left:4483;top:498;width:496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" filled="f" stroked="f">
                <v:textbox inset="0,0,0,0">
                  <w:txbxContent>
                    <w:p w14:paraId="145FC931" w14:textId="77777777" w:rsidR="00766E61" w:rsidRDefault="002D5210">
                      <w:pPr>
                        <w:spacing w:after="160" w:line="259" w:lineRule="auto"/>
                        <w:ind w:left="0" w:right="0" w:firstLine="0"/>
                        <w:jc w:val="left"/>
                      </w:pPr>
                      <w:r>
                        <w:rPr>
                          <w:sz w:val="16"/>
                        </w:rPr>
                        <w:t xml:space="preserve">CDG 74 </w:t>
                      </w:r>
                    </w:p>
                  </w:txbxContent>
                </v:textbox>
              </v:rect>
              <v:rect id="Rectangle 11052" o:spid="_x0000_s1028" style="position:absolute;left:8216;top:498;width:74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" filled="f" stroked="f">
                <v:textbox inset="0,0,0,0">
                  <w:txbxContent>
                    <w:p w14:paraId="1C1C1D1E" w14:textId="77777777" w:rsidR="00766E61" w:rsidRDefault="002D5210">
                      <w:pPr>
                        <w:spacing w:after="160" w:line="259" w:lineRule="auto"/>
                        <w:ind w:left="0" w:right="0" w:firstLine="0"/>
                        <w:jc w:val="left"/>
                      </w:pPr>
                      <w:r>
                        <w:rPr>
                          <w:sz w:val="16"/>
                        </w:rPr>
                        <w:t>–</w:t>
                      </w:r>
                    </w:p>
                  </w:txbxContent>
                </v:textbox>
              </v:rect>
              <v:rect id="Rectangle 11053" o:spid="_x0000_s1029" style="position:absolute;left:8765;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" filled="f" stroked="f">
                <v:textbox inset="0,0,0,0">
                  <w:txbxContent>
                    <w:p w14:paraId="76F9C43F" w14:textId="77777777" w:rsidR="00766E61" w:rsidRDefault="002D5210">
                      <w:pPr>
                        <w:spacing w:after="160" w:line="259" w:lineRule="auto"/>
                        <w:ind w:left="0" w:right="0" w:firstLine="0"/>
                        <w:jc w:val="left"/>
                      </w:pPr>
                      <w:r>
                        <w:rPr>
                          <w:sz w:val="16"/>
                        </w:rPr>
                        <w:t xml:space="preserve"> </w:t>
                      </w:r>
                    </w:p>
                  </w:txbxContent>
                </v:textbox>
              </v:rect>
              <v:rect id="Rectangle 11054" o:spid="_x0000_s1030" style="position:absolute;left:9085;top:498;width:2210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" filled="f" stroked="f">
                <v:textbox inset="0,0,0,0">
                  <w:txbxContent>
                    <w:p w14:paraId="52C0B59E" w14:textId="77777777" w:rsidR="00766E61" w:rsidRDefault="002D5210">
                      <w:pPr>
                        <w:spacing w:after="160" w:line="259" w:lineRule="auto"/>
                        <w:ind w:left="0" w:right="0" w:firstLine="0"/>
                        <w:jc w:val="left"/>
                      </w:pPr>
                      <w:r>
                        <w:rPr>
                          <w:sz w:val="16"/>
                        </w:rPr>
                        <w:t xml:space="preserve">Maison de la FPT de la Haute Savoie </w:t>
                      </w:r>
                    </w:p>
                  </w:txbxContent>
                </v:textbox>
              </v:rect>
              <v:rect id="Rectangle 11055" o:spid="_x0000_s1031" style="position:absolute;left:25716;top:498;width:74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" filled="f" stroked="f">
                <v:textbox inset="0,0,0,0">
                  <w:txbxContent>
                    <w:p w14:paraId="30C69621" w14:textId="77777777" w:rsidR="00766E61" w:rsidRDefault="002D5210">
                      <w:pPr>
                        <w:spacing w:after="160" w:line="259" w:lineRule="auto"/>
                        <w:ind w:left="0" w:right="0" w:firstLine="0"/>
                        <w:jc w:val="left"/>
                      </w:pPr>
                      <w:r>
                        <w:rPr>
                          <w:sz w:val="16"/>
                        </w:rPr>
                        <w:t>–</w:t>
                      </w:r>
                    </w:p>
                  </w:txbxContent>
                </v:textbox>
              </v:rect>
              <v:rect id="Rectangle 11056" o:spid="_x0000_s1032" style="position:absolute;left:26280;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" filled="f" stroked="f">
                <v:textbox inset="0,0,0,0">
                  <w:txbxContent>
                    <w:p w14:paraId="677D7B0A" w14:textId="77777777" w:rsidR="00766E61" w:rsidRDefault="002D5210">
                      <w:pPr>
                        <w:spacing w:after="160" w:line="259" w:lineRule="auto"/>
                        <w:ind w:left="0" w:right="0" w:firstLine="0"/>
                        <w:jc w:val="left"/>
                      </w:pPr>
                      <w:r>
                        <w:rPr>
                          <w:sz w:val="16"/>
                        </w:rPr>
                        <w:t xml:space="preserve"> </w:t>
                      </w:r>
                    </w:p>
                  </w:txbxContent>
                </v:textbox>
              </v:rect>
              <v:rect id="Rectangle 11057" o:spid="_x0000_s1033" style="position:absolute;left:26600;top:498;width:148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" filled="f" stroked="f">
                <v:textbox inset="0,0,0,0">
                  <w:txbxContent>
                    <w:p w14:paraId="3D77DDC1" w14:textId="77777777" w:rsidR="00766E61" w:rsidRDefault="002D5210">
                      <w:pPr>
                        <w:spacing w:after="160" w:line="259" w:lineRule="auto"/>
                        <w:ind w:left="0" w:right="0" w:firstLine="0"/>
                        <w:jc w:val="left"/>
                      </w:pPr>
                      <w:r>
                        <w:rPr>
                          <w:sz w:val="16"/>
                        </w:rPr>
                        <w:t>55</w:t>
                      </w:r>
                    </w:p>
                  </w:txbxContent>
                </v:textbox>
              </v:rect>
              <v:rect id="Rectangle 11058" o:spid="_x0000_s1034" style="position:absolute;left:27725;top:498;width:983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" filled="f" stroked="f">
                <v:textbox inset="0,0,0,0">
                  <w:txbxContent>
                    <w:p w14:paraId="51E14CCD" w14:textId="77777777" w:rsidR="00766E61" w:rsidRDefault="002D5210">
                      <w:pPr>
                        <w:spacing w:after="160" w:line="259" w:lineRule="auto"/>
                        <w:ind w:left="0" w:right="0" w:firstLine="0"/>
                        <w:jc w:val="left"/>
                      </w:pPr>
                      <w:r>
                        <w:rPr>
                          <w:sz w:val="16"/>
                        </w:rPr>
                        <w:t xml:space="preserve"> rue du Val Vert </w:t>
                      </w:r>
                    </w:p>
                  </w:txbxContent>
                </v:textbox>
              </v:rect>
              <v:rect id="Rectangle 11059" o:spid="_x0000_s1035" style="position:absolute;left:35119;top:498;width:74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" filled="f" stroked="f">
                <v:textbox inset="0,0,0,0">
                  <w:txbxContent>
                    <w:p w14:paraId="470F0869" w14:textId="77777777" w:rsidR="00766E61" w:rsidRDefault="002D5210">
                      <w:pPr>
                        <w:spacing w:after="160" w:line="259" w:lineRule="auto"/>
                        <w:ind w:left="0" w:right="0" w:firstLine="0"/>
                        <w:jc w:val="left"/>
                      </w:pPr>
                      <w:r>
                        <w:rPr>
                          <w:sz w:val="16"/>
                        </w:rPr>
                        <w:t>–</w:t>
                      </w:r>
                    </w:p>
                  </w:txbxContent>
                </v:textbox>
              </v:rect>
              <v:rect id="Rectangle 11060" o:spid="_x0000_s1036" style="position:absolute;left:35683;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" filled="f" stroked="f">
                <v:textbox inset="0,0,0,0">
                  <w:txbxContent>
                    <w:p w14:paraId="11113F92" w14:textId="77777777" w:rsidR="00766E61" w:rsidRDefault="002D5210">
                      <w:pPr>
                        <w:spacing w:after="160" w:line="259" w:lineRule="auto"/>
                        <w:ind w:left="0" w:right="0" w:firstLine="0"/>
                        <w:jc w:val="left"/>
                      </w:pPr>
                      <w:r>
                        <w:rPr>
                          <w:sz w:val="16"/>
                        </w:rPr>
                        <w:t xml:space="preserve"> </w:t>
                      </w:r>
                    </w:p>
                  </w:txbxContent>
                </v:textbox>
              </v:rect>
              <v:rect id="Rectangle 11061" o:spid="_x0000_s1037" style="position:absolute;left:36003;top:498;width:345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" filled="f" stroked="f">
                <v:textbox inset="0,0,0,0">
                  <w:txbxContent>
                    <w:p w14:paraId="3EC0D194" w14:textId="77777777" w:rsidR="00766E61" w:rsidRDefault="002D5210">
                      <w:pPr>
                        <w:spacing w:after="160" w:line="259" w:lineRule="auto"/>
                        <w:ind w:left="0" w:right="0" w:firstLine="0"/>
                        <w:jc w:val="left"/>
                      </w:pPr>
                      <w:r>
                        <w:rPr>
                          <w:sz w:val="16"/>
                        </w:rPr>
                        <w:t>CS 30</w:t>
                      </w:r>
                    </w:p>
                  </w:txbxContent>
                </v:textbox>
              </v:rect>
              <v:rect id="Rectangle 11062" o:spid="_x0000_s1038" style="position:absolute;left:38611;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" filled="f" stroked="f">
                <v:textbox inset="0,0,0,0">
                  <w:txbxContent>
                    <w:p w14:paraId="37E39821" w14:textId="77777777" w:rsidR="00766E61" w:rsidRDefault="002D5210">
                      <w:pPr>
                        <w:spacing w:after="160" w:line="259" w:lineRule="auto"/>
                        <w:ind w:left="0" w:right="0" w:firstLine="0"/>
                        <w:jc w:val="left"/>
                      </w:pPr>
                      <w:r>
                        <w:rPr>
                          <w:sz w:val="16"/>
                        </w:rPr>
                        <w:t xml:space="preserve"> </w:t>
                      </w:r>
                    </w:p>
                  </w:txbxContent>
                </v:textbox>
              </v:rect>
              <v:rect id="Rectangle 11063" o:spid="_x0000_s1039" style="position:absolute;left:38916;top:498;width:22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" filled="f" stroked="f">
                <v:textbox inset="0,0,0,0">
                  <w:txbxContent>
                    <w:p w14:paraId="64485DDA" w14:textId="77777777" w:rsidR="00766E61" w:rsidRDefault="002D5210">
                      <w:pPr>
                        <w:spacing w:after="160" w:line="259" w:lineRule="auto"/>
                        <w:ind w:left="0" w:right="0" w:firstLine="0"/>
                        <w:jc w:val="left"/>
                      </w:pPr>
                      <w:r>
                        <w:rPr>
                          <w:sz w:val="16"/>
                        </w:rPr>
                        <w:t>138</w:t>
                      </w:r>
                    </w:p>
                  </w:txbxContent>
                </v:textbox>
              </v:rect>
              <v:rect id="Rectangle 11064" o:spid="_x0000_s1040" style="position:absolute;left:40593;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" filled="f" stroked="f">
                <v:textbox inset="0,0,0,0">
                  <w:txbxContent>
                    <w:p w14:paraId="4B33C565" w14:textId="77777777" w:rsidR="00766E61" w:rsidRDefault="002D5210">
                      <w:pPr>
                        <w:spacing w:after="160" w:line="259" w:lineRule="auto"/>
                        <w:ind w:left="0" w:right="0" w:firstLine="0"/>
                        <w:jc w:val="left"/>
                      </w:pPr>
                      <w:r>
                        <w:rPr>
                          <w:sz w:val="16"/>
                        </w:rPr>
                        <w:t xml:space="preserve"> </w:t>
                      </w:r>
                    </w:p>
                  </w:txbxContent>
                </v:textbox>
              </v:rect>
              <v:rect id="Rectangle 11065" o:spid="_x0000_s1041" style="position:absolute;left:40913;top:498;width:436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" filled="f" stroked="f">
                <v:textbox inset="0,0,0,0">
                  <w:txbxContent>
                    <w:p w14:paraId="5B6884F7" w14:textId="77777777" w:rsidR="00766E61" w:rsidRDefault="002D5210">
                      <w:pPr>
                        <w:spacing w:after="160" w:line="259" w:lineRule="auto"/>
                        <w:ind w:left="0" w:right="0" w:firstLine="0"/>
                        <w:jc w:val="left"/>
                      </w:pPr>
                      <w:r>
                        <w:rPr>
                          <w:sz w:val="16"/>
                        </w:rPr>
                        <w:t>Seynod</w:t>
                      </w:r>
                    </w:p>
                  </w:txbxContent>
                </v:textbox>
              </v:rect>
              <v:rect id="Rectangle 11066" o:spid="_x0000_s1042" style="position:absolute;left:44189;top:498;width:85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" filled="f" stroked="f">
                <v:textbox inset="0,0,0,0">
                  <w:txbxContent>
                    <w:p w14:paraId="4E077A68" w14:textId="77777777" w:rsidR="00766E61" w:rsidRDefault="002D5210">
                      <w:pPr>
                        <w:spacing w:after="160" w:line="259" w:lineRule="auto"/>
                        <w:ind w:left="0" w:right="0" w:firstLine="0"/>
                        <w:jc w:val="left"/>
                      </w:pPr>
                      <w:r>
                        <w:rPr>
                          <w:sz w:val="16"/>
                        </w:rPr>
                        <w:t xml:space="preserve">  </w:t>
                      </w:r>
                    </w:p>
                  </w:txbxContent>
                </v:textbox>
              </v:rect>
              <v:rect id="Rectangle 11067" o:spid="_x0000_s1043" style="position:absolute;left:44814;top:498;width:296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" filled="f" stroked="f">
                <v:textbox inset="0,0,0,0">
                  <w:txbxContent>
                    <w:p w14:paraId="7F3F3BC3" w14:textId="77777777" w:rsidR="00766E61" w:rsidRDefault="002D5210">
                      <w:pPr>
                        <w:spacing w:after="160" w:line="259" w:lineRule="auto"/>
                        <w:ind w:left="0" w:right="0" w:firstLine="0"/>
                        <w:jc w:val="left"/>
                      </w:pPr>
                      <w:r>
                        <w:rPr>
                          <w:sz w:val="16"/>
                        </w:rPr>
                        <w:t>7460</w:t>
                      </w:r>
                    </w:p>
                  </w:txbxContent>
                </v:textbox>
              </v:rect>
              <v:rect id="Rectangle 11069" o:spid="_x0000_s1044" style="position:absolute;left:47602;top:498;width:538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" filled="f" stroked="f">
                <v:textbox inset="0,0,0,0">
                  <w:txbxContent>
                    <w:p w14:paraId="594EE855" w14:textId="77777777" w:rsidR="00766E61" w:rsidRDefault="002D5210">
                      <w:pPr>
                        <w:spacing w:after="160" w:line="259" w:lineRule="auto"/>
                        <w:ind w:left="0" w:right="0" w:firstLine="0"/>
                        <w:jc w:val="left"/>
                      </w:pPr>
                      <w:r>
                        <w:rPr>
                          <w:sz w:val="16"/>
                        </w:rPr>
                        <w:t xml:space="preserve"> ANNECY</w:t>
                      </w:r>
                    </w:p>
                  </w:txbxContent>
                </v:textbox>
              </v:rect>
              <v:rect id="Rectangle 11068" o:spid="_x0000_s1045" style="position:absolute;left:47039;top:498;width:74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" filled="f" stroked="f">
                <v:textbox inset="0,0,0,0">
                  <w:txbxContent>
                    <w:p w14:paraId="39051E3B" w14:textId="77777777" w:rsidR="00766E61" w:rsidRDefault="002D5210">
                      <w:pPr>
                        <w:spacing w:after="160" w:line="259" w:lineRule="auto"/>
                        <w:ind w:left="0" w:right="0" w:firstLine="0"/>
                        <w:jc w:val="left"/>
                      </w:pPr>
                      <w:r>
                        <w:rPr>
                          <w:sz w:val="16"/>
                        </w:rPr>
                        <w:t>0</w:t>
                      </w:r>
                    </w:p>
                  </w:txbxContent>
                </v:textbox>
              </v:rect>
              <v:rect id="Rectangle 11070" o:spid="_x0000_s1046" style="position:absolute;left:51642;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" filled="f" stroked="f">
                <v:textbox inset="0,0,0,0">
                  <w:txbxContent>
                    <w:p w14:paraId="172A1876" w14:textId="77777777" w:rsidR="00766E61" w:rsidRDefault="002D5210">
                      <w:pPr>
                        <w:spacing w:after="160" w:line="259" w:lineRule="auto"/>
                        <w:ind w:left="0" w:right="0" w:firstLine="0"/>
                        <w:jc w:val="left"/>
                      </w:pPr>
                      <w:r>
                        <w:rPr>
                          <w:sz w:val="16"/>
                        </w:rPr>
                        <w:t xml:space="preserve"> </w:t>
                      </w:r>
                    </w:p>
                  </w:txbxContent>
                </v:textbox>
              </v:rect>
              <v:shape id="Shape 11541" o:spid="_x0000_s1047" style="position:absolute;top:14;width:55729;height:122;visibility:visible;mso-wrap-style:square;v-text-anchor:top" coordsize="557290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" path="m,l5572900,r,12192l,12192,,e" fillcolor="#aa3871" stroked="f" strokeweight="0">
                <v:stroke miterlimit="83231f" joinstyle="miter"/>
                <v:path arrowok="t" textboxrect="0,0,5572900,12192"/>
              </v:shape>
              <v:rect id="Rectangle 11071" o:spid="_x0000_s1048" style="position:absolute;left:11706;top:1718;width:181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" filled="f" stroked="f">
                <v:textbox inset="0,0,0,0">
                  <w:txbxContent>
                    <w:p w14:paraId="22F31976" w14:textId="77777777" w:rsidR="00766E61" w:rsidRDefault="002D5210">
                      <w:pPr>
                        <w:spacing w:after="160" w:line="259" w:lineRule="auto"/>
                        <w:ind w:left="0" w:right="0" w:firstLine="0"/>
                        <w:jc w:val="left"/>
                      </w:pPr>
                      <w:r>
                        <w:rPr>
                          <w:sz w:val="16"/>
                          <w:u w:val="single" w:color="000000"/>
                        </w:rPr>
                        <w:t>Tél</w:t>
                      </w:r>
                    </w:p>
                  </w:txbxContent>
                </v:textbox>
              </v:rect>
              <v:rect id="Rectangle 11072" o:spid="_x0000_s1049" style="position:absolute;left:13063;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" filled="f" stroked="f">
                <v:textbox inset="0,0,0,0">
                  <w:txbxContent>
                    <w:p w14:paraId="0DBD6633" w14:textId="77777777" w:rsidR="00766E61" w:rsidRDefault="002D5210">
                      <w:pPr>
                        <w:spacing w:after="160" w:line="259" w:lineRule="auto"/>
                        <w:ind w:left="0" w:right="0" w:firstLine="0"/>
                        <w:jc w:val="left"/>
                      </w:pPr>
                      <w:r>
                        <w:rPr>
                          <w:sz w:val="16"/>
                        </w:rPr>
                        <w:t xml:space="preserve"> </w:t>
                      </w:r>
                    </w:p>
                  </w:txbxContent>
                </v:textbox>
              </v:rect>
              <v:rect id="Rectangle 11073" o:spid="_x0000_s1050" style="position:absolute;left:13383;top:1718;width:48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" filled="f" stroked="f">
                <v:textbox inset="0,0,0,0">
                  <w:txbxContent>
                    <w:p w14:paraId="2D2835AF" w14:textId="77777777" w:rsidR="00766E61" w:rsidRDefault="002D5210">
                      <w:pPr>
                        <w:spacing w:after="160" w:line="259" w:lineRule="auto"/>
                        <w:ind w:left="0" w:right="0" w:firstLine="0"/>
                        <w:jc w:val="left"/>
                      </w:pPr>
                      <w:r>
                        <w:rPr>
                          <w:sz w:val="16"/>
                        </w:rPr>
                        <w:t>:</w:t>
                      </w:r>
                    </w:p>
                  </w:txbxContent>
                </v:textbox>
              </v:rect>
              <v:rect id="Rectangle 11074" o:spid="_x0000_s1051" style="position:absolute;left:13747;top:1718;width:9923;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" filled="f" stroked="f">
                <v:textbox inset="0,0,0,0">
                  <w:txbxContent>
                    <w:p w14:paraId="73BF1915" w14:textId="77777777" w:rsidR="00766E61" w:rsidRDefault="002D5210">
                      <w:pPr>
                        <w:spacing w:after="160" w:line="259" w:lineRule="auto"/>
                        <w:ind w:left="0" w:right="0" w:firstLine="0"/>
                        <w:jc w:val="left"/>
                      </w:pPr>
                      <w:r>
                        <w:rPr>
                          <w:sz w:val="16"/>
                        </w:rPr>
                        <w:t xml:space="preserve"> 04 50 51 98 50 </w:t>
                      </w:r>
                    </w:p>
                  </w:txbxContent>
                </v:textbox>
              </v:rect>
              <v:rect id="Rectangle 11075" o:spid="_x0000_s1052" style="position:absolute;left:21205;top:1718;width:74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" filled="f" stroked="f">
                <v:textbox inset="0,0,0,0">
                  <w:txbxContent>
                    <w:p w14:paraId="718C6032" w14:textId="77777777" w:rsidR="00766E61" w:rsidRDefault="002D5210">
                      <w:pPr>
                        <w:spacing w:after="160" w:line="259" w:lineRule="auto"/>
                        <w:ind w:left="0" w:right="0" w:firstLine="0"/>
                        <w:jc w:val="left"/>
                      </w:pPr>
                      <w:r>
                        <w:rPr>
                          <w:sz w:val="16"/>
                        </w:rPr>
                        <w:t>–</w:t>
                      </w:r>
                    </w:p>
                  </w:txbxContent>
                </v:textbox>
              </v:rect>
              <v:rect id="Rectangle 11076" o:spid="_x0000_s1053" style="position:absolute;left:21769;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" filled="f" stroked="f">
                <v:textbox inset="0,0,0,0">
                  <w:txbxContent>
                    <w:p w14:paraId="629AD909" w14:textId="77777777" w:rsidR="00766E61" w:rsidRDefault="002D5210">
                      <w:pPr>
                        <w:spacing w:after="160" w:line="259" w:lineRule="auto"/>
                        <w:ind w:left="0" w:right="0" w:firstLine="0"/>
                        <w:jc w:val="left"/>
                      </w:pPr>
                      <w:r>
                        <w:rPr>
                          <w:sz w:val="16"/>
                        </w:rPr>
                        <w:t xml:space="preserve"> </w:t>
                      </w:r>
                    </w:p>
                  </w:txbxContent>
                </v:textbox>
              </v:rect>
              <v:rect id="Rectangle 11077" o:spid="_x0000_s1054" style="position:absolute;left:22089;top:1718;width:209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" filled="f" stroked="f">
                <v:textbox inset="0,0,0,0">
                  <w:txbxContent>
                    <w:p w14:paraId="304A03B3" w14:textId="77777777" w:rsidR="00766E61" w:rsidRDefault="002D5210">
                      <w:pPr>
                        <w:spacing w:after="160" w:line="259" w:lineRule="auto"/>
                        <w:ind w:left="0" w:right="0" w:firstLine="0"/>
                        <w:jc w:val="left"/>
                      </w:pPr>
                      <w:r>
                        <w:rPr>
                          <w:sz w:val="16"/>
                          <w:u w:val="single" w:color="000000"/>
                        </w:rPr>
                        <w:t>Fax</w:t>
                      </w:r>
                    </w:p>
                  </w:txbxContent>
                </v:textbox>
              </v:rect>
              <v:rect id="Rectangle 11078" o:spid="_x0000_s1055" style="position:absolute;left:23643;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" filled="f" stroked="f">
                <v:textbox inset="0,0,0,0">
                  <w:txbxContent>
                    <w:p w14:paraId="22F800EC" w14:textId="77777777" w:rsidR="00766E61" w:rsidRDefault="002D5210">
                      <w:pPr>
                        <w:spacing w:after="160" w:line="259" w:lineRule="auto"/>
                        <w:ind w:left="0" w:right="0" w:firstLine="0"/>
                        <w:jc w:val="left"/>
                      </w:pPr>
                      <w:r>
                        <w:rPr>
                          <w:sz w:val="16"/>
                        </w:rPr>
                        <w:t xml:space="preserve"> </w:t>
                      </w:r>
                    </w:p>
                  </w:txbxContent>
                </v:textbox>
              </v:rect>
              <v:rect id="Rectangle 11079" o:spid="_x0000_s1056" style="position:absolute;left:23963;top:1718;width:48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" filled="f" stroked="f">
                <v:textbox inset="0,0,0,0">
                  <w:txbxContent>
                    <w:p w14:paraId="2FAB7E09" w14:textId="77777777" w:rsidR="00766E61" w:rsidRDefault="002D5210">
                      <w:pPr>
                        <w:spacing w:after="160" w:line="259" w:lineRule="auto"/>
                        <w:ind w:left="0" w:right="0" w:firstLine="0"/>
                        <w:jc w:val="left"/>
                      </w:pPr>
                      <w:r>
                        <w:rPr>
                          <w:sz w:val="16"/>
                        </w:rPr>
                        <w:t>:</w:t>
                      </w:r>
                    </w:p>
                  </w:txbxContent>
                </v:textbox>
              </v:rect>
              <v:rect id="Rectangle 11080" o:spid="_x0000_s1057" style="position:absolute;left:24328;top:1718;width:990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" filled="f" stroked="f">
                <v:textbox inset="0,0,0,0">
                  <w:txbxContent>
                    <w:p w14:paraId="123609DD" w14:textId="77777777" w:rsidR="00766E61" w:rsidRDefault="002D5210">
                      <w:pPr>
                        <w:spacing w:after="160" w:line="259" w:lineRule="auto"/>
                        <w:ind w:left="0" w:right="0" w:firstLine="0"/>
                        <w:jc w:val="left"/>
                      </w:pPr>
                      <w:r>
                        <w:rPr>
                          <w:sz w:val="16"/>
                        </w:rPr>
                        <w:t xml:space="preserve"> 04 50 45 52 34 </w:t>
                      </w:r>
                    </w:p>
                  </w:txbxContent>
                </v:textbox>
              </v:rect>
              <v:rect id="Rectangle 11081" o:spid="_x0000_s1058" style="position:absolute;left:31766;top:1718;width:74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" filled="f" stroked="f">
                <v:textbox inset="0,0,0,0">
                  <w:txbxContent>
                    <w:p w14:paraId="2E2F3C4D" w14:textId="77777777" w:rsidR="00766E61" w:rsidRDefault="002D5210">
                      <w:pPr>
                        <w:spacing w:after="160" w:line="259" w:lineRule="auto"/>
                        <w:ind w:left="0" w:right="0" w:firstLine="0"/>
                        <w:jc w:val="left"/>
                      </w:pPr>
                      <w:r>
                        <w:rPr>
                          <w:sz w:val="16"/>
                        </w:rPr>
                        <w:t>–</w:t>
                      </w:r>
                    </w:p>
                  </w:txbxContent>
                </v:textbox>
              </v:rect>
              <v:rect id="Rectangle 11082" o:spid="_x0000_s1059" style="position:absolute;left:32330;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" filled="f" stroked="f">
                <v:textbox inset="0,0,0,0">
                  <w:txbxContent>
                    <w:p w14:paraId="74CC1662" w14:textId="77777777" w:rsidR="00766E61" w:rsidRDefault="002D5210">
                      <w:pPr>
                        <w:spacing w:after="160" w:line="259" w:lineRule="auto"/>
                        <w:ind w:left="0" w:right="0" w:firstLine="0"/>
                        <w:jc w:val="left"/>
                      </w:pPr>
                      <w:r>
                        <w:rPr>
                          <w:sz w:val="16"/>
                        </w:rPr>
                        <w:t xml:space="preserve"> </w:t>
                      </w:r>
                    </w:p>
                  </w:txbxContent>
                </v:textbox>
              </v:rect>
              <v:rect id="Rectangle 11083" o:spid="_x0000_s1060" style="position:absolute;left:32650;top:1718;width:4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" filled="f" stroked="f">
                <v:textbox inset="0,0,0,0">
                  <w:txbxContent>
                    <w:p w14:paraId="58D53EFF" w14:textId="77777777" w:rsidR="00766E61" w:rsidRDefault="002D5210">
                      <w:pPr>
                        <w:spacing w:after="160" w:line="259" w:lineRule="auto"/>
                        <w:ind w:left="0" w:right="0" w:firstLine="0"/>
                        <w:jc w:val="left"/>
                      </w:pPr>
                      <w:r>
                        <w:rPr>
                          <w:sz w:val="16"/>
                          <w:u w:val="single" w:color="000000"/>
                        </w:rPr>
                        <w:t>Courriel</w:t>
                      </w:r>
                    </w:p>
                  </w:txbxContent>
                </v:textbox>
              </v:rect>
              <v:rect id="Rectangle 11084" o:spid="_x0000_s1061" style="position:absolute;left:36094;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" filled="f" stroked="f">
                <v:textbox inset="0,0,0,0">
                  <w:txbxContent>
                    <w:p w14:paraId="01AFB2F4" w14:textId="77777777" w:rsidR="00766E61" w:rsidRDefault="002D5210">
                      <w:pPr>
                        <w:spacing w:after="160" w:line="259" w:lineRule="auto"/>
                        <w:ind w:left="0" w:right="0" w:firstLine="0"/>
                        <w:jc w:val="left"/>
                      </w:pPr>
                      <w:r>
                        <w:rPr>
                          <w:sz w:val="16"/>
                        </w:rPr>
                        <w:t xml:space="preserve"> </w:t>
                      </w:r>
                    </w:p>
                  </w:txbxContent>
                </v:textbox>
              </v:rect>
              <v:rect id="Rectangle 11085" o:spid="_x0000_s1062" style="position:absolute;left:36414;top:1718;width:48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" filled="f" stroked="f">
                <v:textbox inset="0,0,0,0">
                  <w:txbxContent>
                    <w:p w14:paraId="2243B3E5" w14:textId="77777777" w:rsidR="00766E61" w:rsidRDefault="002D5210">
                      <w:pPr>
                        <w:spacing w:after="160" w:line="259" w:lineRule="auto"/>
                        <w:ind w:left="0" w:right="0" w:firstLine="0"/>
                        <w:jc w:val="left"/>
                      </w:pPr>
                      <w:r>
                        <w:rPr>
                          <w:sz w:val="16"/>
                        </w:rPr>
                        <w:t>:</w:t>
                      </w:r>
                    </w:p>
                  </w:txbxContent>
                </v:textbox>
              </v:rect>
              <v:rect id="Rectangle 11086" o:spid="_x0000_s1063" style="position:absolute;left:36779;top:1718;width:1017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" filled="f" stroked="f">
                <v:textbox inset="0,0,0,0">
                  <w:txbxContent>
                    <w:p w14:paraId="68E18599" w14:textId="77777777" w:rsidR="00766E61" w:rsidRDefault="002D5210">
                      <w:pPr>
                        <w:spacing w:after="160" w:line="259" w:lineRule="auto"/>
                        <w:ind w:left="0" w:right="0" w:firstLine="0"/>
                        <w:jc w:val="left"/>
                      </w:pPr>
                      <w:r>
                        <w:rPr>
                          <w:sz w:val="16"/>
                        </w:rPr>
                        <w:t xml:space="preserve"> cdg74@cdg74.fr</w:t>
                      </w:r>
                    </w:p>
                  </w:txbxContent>
                </v:textbox>
              </v:rect>
              <v:rect id="Rectangle 11087" o:spid="_x0000_s1064" style="position:absolute;left:44418;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" filled="f" stroked="f">
                <v:textbox inset="0,0,0,0">
                  <w:txbxContent>
                    <w:p w14:paraId="5A89B1AA" w14:textId="77777777" w:rsidR="00766E61" w:rsidRDefault="002D5210">
                      <w:pPr>
                        <w:spacing w:after="160" w:line="259" w:lineRule="auto"/>
                        <w:ind w:left="0" w:right="0" w:firstLine="0"/>
                        <w:jc w:val="left"/>
                      </w:pPr>
                      <w:r>
                        <w:rPr>
                          <w:sz w:val="16"/>
                        </w:rPr>
                        <w:t xml:space="preserve"> </w:t>
                      </w:r>
                    </w:p>
                  </w:txbxContent>
                </v:textbox>
              </v:rect>
              <v:rect id="Rectangle 11088" o:spid="_x0000_s1065" style="position:absolute;left:182;top:3009;width:527;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" filled="f" stroked="f">
                <v:textbox inset="0,0,0,0">
                  <w:txbxContent>
                    <w:p w14:paraId="7502A110" w14:textId="77777777" w:rsidR="00766E61" w:rsidRDefault="002D5210">
                      <w:pPr>
                        <w:spacing w:after="160" w:line="259" w:lineRule="auto"/>
                        <w:ind w:left="0" w:right="0" w:firstLine="0"/>
                        <w:jc w:val="left"/>
                      </w:pPr>
                      <w:r>
                        <w:rPr>
                          <w:color w:val="00B0F0"/>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50" o:spid="_x0000_s1066" type="#_x0000_t75" style="position:absolute;left:59466;width:476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">
                <v:imagedata r:id="rId2" o:title=""/>
              </v:shape>
              <w10:wrap type="square" anchorx="page" anchory="page"/>
            </v:group>
          </w:pict>
        </mc:Fallback>
      </mc:AlternateContent>
    </w:r>
    <w:r>
      <w:rPr>
        <w:rFonts w:ascii="Times New Roman" w:eastAsia="Times New Roman" w:hAnsi="Times New Roman" w:cs="Times New Roman"/>
        <w:sz w:val="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607A" w14:textId="3F75E11E" w:rsidR="00766E61" w:rsidRDefault="002D5210">
    <w:pPr>
      <w:spacing w:after="0" w:line="259" w:lineRule="auto"/>
      <w:ind w:left="19" w:right="0" w:firstLine="0"/>
      <w:jc w:val="left"/>
    </w:pPr>
    <w:r>
      <w:rPr>
        <w:rFonts w:ascii="Times New Roman" w:eastAsia="Times New Roman" w:hAnsi="Times New Roman" w:cs="Times New Roman"/>
        <w:sz w:val="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63D7" w14:textId="77777777" w:rsidR="00766E61" w:rsidRDefault="002D5210">
    <w:pPr>
      <w:spacing w:after="0" w:line="259" w:lineRule="auto"/>
      <w:ind w:left="19"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9245080" wp14:editId="41311E2F">
              <wp:simplePos x="0" y="0"/>
              <wp:positionH relativeFrom="page">
                <wp:posOffset>522732</wp:posOffset>
              </wp:positionH>
              <wp:positionV relativeFrom="page">
                <wp:posOffset>10082530</wp:posOffset>
              </wp:positionV>
              <wp:extent cx="6423533" cy="457200"/>
              <wp:effectExtent l="0" t="0" r="0" b="0"/>
              <wp:wrapSquare wrapText="bothSides"/>
              <wp:docPr id="10954" name="Group 10954"/>
              <wp:cNvGraphicFramePr/>
              <a:graphic xmlns:a="http://schemas.openxmlformats.org/drawingml/2006/main">
                <a:graphicData uri="http://schemas.microsoft.com/office/word/2010/wordprocessingGroup">
                  <wpg:wgp>
                    <wpg:cNvGrpSpPr/>
                    <wpg:grpSpPr>
                      <a:xfrm>
                        <a:off x="0" y="0"/>
                        <a:ext cx="6423533" cy="457200"/>
                        <a:chOff x="0" y="0"/>
                        <a:chExt cx="6423533" cy="457200"/>
                      </a:xfrm>
                    </wpg:grpSpPr>
                    <wps:wsp>
                      <wps:cNvPr id="10957" name="Rectangle 10957"/>
                      <wps:cNvSpPr/>
                      <wps:spPr>
                        <a:xfrm>
                          <a:off x="448361" y="49888"/>
                          <a:ext cx="496362" cy="131892"/>
                        </a:xfrm>
                        <a:prstGeom prst="rect">
                          <a:avLst/>
                        </a:prstGeom>
                        <a:ln>
                          <a:noFill/>
                        </a:ln>
                      </wps:spPr>
                      <wps:txbx>
                        <w:txbxContent>
                          <w:p w14:paraId="6713E745" w14:textId="77777777" w:rsidR="00766E61" w:rsidRDefault="002D5210">
                            <w:pPr>
                              <w:spacing w:after="160" w:line="259" w:lineRule="auto"/>
                              <w:ind w:left="0" w:right="0" w:firstLine="0"/>
                              <w:jc w:val="left"/>
                            </w:pPr>
                            <w:r>
                              <w:rPr>
                                <w:sz w:val="16"/>
                              </w:rPr>
                              <w:t xml:space="preserve">CDG 74 </w:t>
                            </w:r>
                          </w:p>
                        </w:txbxContent>
                      </wps:txbx>
                      <wps:bodyPr horzOverflow="overflow" vert="horz" lIns="0" tIns="0" rIns="0" bIns="0" rtlCol="0">
                        <a:noAutofit/>
                      </wps:bodyPr>
                    </wps:wsp>
                    <wps:wsp>
                      <wps:cNvPr id="10958" name="Rectangle 10958"/>
                      <wps:cNvSpPr/>
                      <wps:spPr>
                        <a:xfrm>
                          <a:off x="821690" y="49888"/>
                          <a:ext cx="74149" cy="131892"/>
                        </a:xfrm>
                        <a:prstGeom prst="rect">
                          <a:avLst/>
                        </a:prstGeom>
                        <a:ln>
                          <a:noFill/>
                        </a:ln>
                      </wps:spPr>
                      <wps:txbx>
                        <w:txbxContent>
                          <w:p w14:paraId="618A8F8A"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59" name="Rectangle 10959"/>
                      <wps:cNvSpPr/>
                      <wps:spPr>
                        <a:xfrm>
                          <a:off x="876554" y="49888"/>
                          <a:ext cx="42507" cy="131892"/>
                        </a:xfrm>
                        <a:prstGeom prst="rect">
                          <a:avLst/>
                        </a:prstGeom>
                        <a:ln>
                          <a:noFill/>
                        </a:ln>
                      </wps:spPr>
                      <wps:txbx>
                        <w:txbxContent>
                          <w:p w14:paraId="065C7657"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60" name="Rectangle 10960"/>
                      <wps:cNvSpPr/>
                      <wps:spPr>
                        <a:xfrm>
                          <a:off x="908558" y="49888"/>
                          <a:ext cx="2210884" cy="131892"/>
                        </a:xfrm>
                        <a:prstGeom prst="rect">
                          <a:avLst/>
                        </a:prstGeom>
                        <a:ln>
                          <a:noFill/>
                        </a:ln>
                      </wps:spPr>
                      <wps:txbx>
                        <w:txbxContent>
                          <w:p w14:paraId="141F646C" w14:textId="77777777" w:rsidR="00766E61" w:rsidRDefault="002D5210">
                            <w:pPr>
                              <w:spacing w:after="160" w:line="259" w:lineRule="auto"/>
                              <w:ind w:left="0" w:right="0" w:firstLine="0"/>
                              <w:jc w:val="left"/>
                            </w:pPr>
                            <w:r>
                              <w:rPr>
                                <w:sz w:val="16"/>
                              </w:rPr>
                              <w:t xml:space="preserve">Maison de la FPT de la Haute Savoie </w:t>
                            </w:r>
                          </w:p>
                        </w:txbxContent>
                      </wps:txbx>
                      <wps:bodyPr horzOverflow="overflow" vert="horz" lIns="0" tIns="0" rIns="0" bIns="0" rtlCol="0">
                        <a:noAutofit/>
                      </wps:bodyPr>
                    </wps:wsp>
                    <wps:wsp>
                      <wps:cNvPr id="10961" name="Rectangle 10961"/>
                      <wps:cNvSpPr/>
                      <wps:spPr>
                        <a:xfrm>
                          <a:off x="2571623" y="49888"/>
                          <a:ext cx="74149" cy="131892"/>
                        </a:xfrm>
                        <a:prstGeom prst="rect">
                          <a:avLst/>
                        </a:prstGeom>
                        <a:ln>
                          <a:noFill/>
                        </a:ln>
                      </wps:spPr>
                      <wps:txbx>
                        <w:txbxContent>
                          <w:p w14:paraId="52C5C022"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62" name="Rectangle 10962"/>
                      <wps:cNvSpPr/>
                      <wps:spPr>
                        <a:xfrm>
                          <a:off x="2628011" y="49888"/>
                          <a:ext cx="42507" cy="131892"/>
                        </a:xfrm>
                        <a:prstGeom prst="rect">
                          <a:avLst/>
                        </a:prstGeom>
                        <a:ln>
                          <a:noFill/>
                        </a:ln>
                      </wps:spPr>
                      <wps:txbx>
                        <w:txbxContent>
                          <w:p w14:paraId="59E16CEF"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63" name="Rectangle 10963"/>
                      <wps:cNvSpPr/>
                      <wps:spPr>
                        <a:xfrm>
                          <a:off x="2660015" y="49888"/>
                          <a:ext cx="148976" cy="131892"/>
                        </a:xfrm>
                        <a:prstGeom prst="rect">
                          <a:avLst/>
                        </a:prstGeom>
                        <a:ln>
                          <a:noFill/>
                        </a:ln>
                      </wps:spPr>
                      <wps:txbx>
                        <w:txbxContent>
                          <w:p w14:paraId="47A75AFB" w14:textId="77777777" w:rsidR="00766E61" w:rsidRDefault="002D5210">
                            <w:pPr>
                              <w:spacing w:after="160" w:line="259" w:lineRule="auto"/>
                              <w:ind w:left="0" w:right="0" w:firstLine="0"/>
                              <w:jc w:val="left"/>
                            </w:pPr>
                            <w:r>
                              <w:rPr>
                                <w:sz w:val="16"/>
                              </w:rPr>
                              <w:t>55</w:t>
                            </w:r>
                          </w:p>
                        </w:txbxContent>
                      </wps:txbx>
                      <wps:bodyPr horzOverflow="overflow" vert="horz" lIns="0" tIns="0" rIns="0" bIns="0" rtlCol="0">
                        <a:noAutofit/>
                      </wps:bodyPr>
                    </wps:wsp>
                    <wps:wsp>
                      <wps:cNvPr id="10964" name="Rectangle 10964"/>
                      <wps:cNvSpPr/>
                      <wps:spPr>
                        <a:xfrm>
                          <a:off x="2772538" y="49888"/>
                          <a:ext cx="983082" cy="131892"/>
                        </a:xfrm>
                        <a:prstGeom prst="rect">
                          <a:avLst/>
                        </a:prstGeom>
                        <a:ln>
                          <a:noFill/>
                        </a:ln>
                      </wps:spPr>
                      <wps:txbx>
                        <w:txbxContent>
                          <w:p w14:paraId="717CCA7C" w14:textId="77777777" w:rsidR="00766E61" w:rsidRDefault="002D5210">
                            <w:pPr>
                              <w:spacing w:after="160" w:line="259" w:lineRule="auto"/>
                              <w:ind w:left="0" w:right="0" w:firstLine="0"/>
                              <w:jc w:val="left"/>
                            </w:pPr>
                            <w:r>
                              <w:rPr>
                                <w:sz w:val="16"/>
                              </w:rPr>
                              <w:t xml:space="preserve"> rue du Val Vert </w:t>
                            </w:r>
                          </w:p>
                        </w:txbxContent>
                      </wps:txbx>
                      <wps:bodyPr horzOverflow="overflow" vert="horz" lIns="0" tIns="0" rIns="0" bIns="0" rtlCol="0">
                        <a:noAutofit/>
                      </wps:bodyPr>
                    </wps:wsp>
                    <wps:wsp>
                      <wps:cNvPr id="10965" name="Rectangle 10965"/>
                      <wps:cNvSpPr/>
                      <wps:spPr>
                        <a:xfrm>
                          <a:off x="3511931" y="49888"/>
                          <a:ext cx="74149" cy="131892"/>
                        </a:xfrm>
                        <a:prstGeom prst="rect">
                          <a:avLst/>
                        </a:prstGeom>
                        <a:ln>
                          <a:noFill/>
                        </a:ln>
                      </wps:spPr>
                      <wps:txbx>
                        <w:txbxContent>
                          <w:p w14:paraId="16433597"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66" name="Rectangle 10966"/>
                      <wps:cNvSpPr/>
                      <wps:spPr>
                        <a:xfrm>
                          <a:off x="3568319" y="49888"/>
                          <a:ext cx="42506" cy="131892"/>
                        </a:xfrm>
                        <a:prstGeom prst="rect">
                          <a:avLst/>
                        </a:prstGeom>
                        <a:ln>
                          <a:noFill/>
                        </a:ln>
                      </wps:spPr>
                      <wps:txbx>
                        <w:txbxContent>
                          <w:p w14:paraId="5807DE2A"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67" name="Rectangle 10967"/>
                      <wps:cNvSpPr/>
                      <wps:spPr>
                        <a:xfrm>
                          <a:off x="3600323" y="49888"/>
                          <a:ext cx="345620" cy="131892"/>
                        </a:xfrm>
                        <a:prstGeom prst="rect">
                          <a:avLst/>
                        </a:prstGeom>
                        <a:ln>
                          <a:noFill/>
                        </a:ln>
                      </wps:spPr>
                      <wps:txbx>
                        <w:txbxContent>
                          <w:p w14:paraId="58512759" w14:textId="77777777" w:rsidR="00766E61" w:rsidRDefault="002D5210">
                            <w:pPr>
                              <w:spacing w:after="160" w:line="259" w:lineRule="auto"/>
                              <w:ind w:left="0" w:right="0" w:firstLine="0"/>
                              <w:jc w:val="left"/>
                            </w:pPr>
                            <w:r>
                              <w:rPr>
                                <w:sz w:val="16"/>
                              </w:rPr>
                              <w:t>CS 30</w:t>
                            </w:r>
                          </w:p>
                        </w:txbxContent>
                      </wps:txbx>
                      <wps:bodyPr horzOverflow="overflow" vert="horz" lIns="0" tIns="0" rIns="0" bIns="0" rtlCol="0">
                        <a:noAutofit/>
                      </wps:bodyPr>
                    </wps:wsp>
                    <wps:wsp>
                      <wps:cNvPr id="10968" name="Rectangle 10968"/>
                      <wps:cNvSpPr/>
                      <wps:spPr>
                        <a:xfrm>
                          <a:off x="3861181" y="49888"/>
                          <a:ext cx="42506" cy="131892"/>
                        </a:xfrm>
                        <a:prstGeom prst="rect">
                          <a:avLst/>
                        </a:prstGeom>
                        <a:ln>
                          <a:noFill/>
                        </a:ln>
                      </wps:spPr>
                      <wps:txbx>
                        <w:txbxContent>
                          <w:p w14:paraId="31421845"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69" name="Rectangle 10969"/>
                      <wps:cNvSpPr/>
                      <wps:spPr>
                        <a:xfrm>
                          <a:off x="3891661" y="49888"/>
                          <a:ext cx="221903" cy="131892"/>
                        </a:xfrm>
                        <a:prstGeom prst="rect">
                          <a:avLst/>
                        </a:prstGeom>
                        <a:ln>
                          <a:noFill/>
                        </a:ln>
                      </wps:spPr>
                      <wps:txbx>
                        <w:txbxContent>
                          <w:p w14:paraId="426D5411" w14:textId="77777777" w:rsidR="00766E61" w:rsidRDefault="002D5210">
                            <w:pPr>
                              <w:spacing w:after="160" w:line="259" w:lineRule="auto"/>
                              <w:ind w:left="0" w:right="0" w:firstLine="0"/>
                              <w:jc w:val="left"/>
                            </w:pPr>
                            <w:r>
                              <w:rPr>
                                <w:sz w:val="16"/>
                              </w:rPr>
                              <w:t>138</w:t>
                            </w:r>
                          </w:p>
                        </w:txbxContent>
                      </wps:txbx>
                      <wps:bodyPr horzOverflow="overflow" vert="horz" lIns="0" tIns="0" rIns="0" bIns="0" rtlCol="0">
                        <a:noAutofit/>
                      </wps:bodyPr>
                    </wps:wsp>
                    <wps:wsp>
                      <wps:cNvPr id="10970" name="Rectangle 10970"/>
                      <wps:cNvSpPr/>
                      <wps:spPr>
                        <a:xfrm>
                          <a:off x="4059301" y="49888"/>
                          <a:ext cx="42506" cy="131892"/>
                        </a:xfrm>
                        <a:prstGeom prst="rect">
                          <a:avLst/>
                        </a:prstGeom>
                        <a:ln>
                          <a:noFill/>
                        </a:ln>
                      </wps:spPr>
                      <wps:txbx>
                        <w:txbxContent>
                          <w:p w14:paraId="45B27575"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71" name="Rectangle 10971"/>
                      <wps:cNvSpPr/>
                      <wps:spPr>
                        <a:xfrm>
                          <a:off x="4091305" y="49888"/>
                          <a:ext cx="436090" cy="131892"/>
                        </a:xfrm>
                        <a:prstGeom prst="rect">
                          <a:avLst/>
                        </a:prstGeom>
                        <a:ln>
                          <a:noFill/>
                        </a:ln>
                      </wps:spPr>
                      <wps:txbx>
                        <w:txbxContent>
                          <w:p w14:paraId="3E1722A8" w14:textId="77777777" w:rsidR="00766E61" w:rsidRDefault="002D5210">
                            <w:pPr>
                              <w:spacing w:after="160" w:line="259" w:lineRule="auto"/>
                              <w:ind w:left="0" w:right="0" w:firstLine="0"/>
                              <w:jc w:val="left"/>
                            </w:pPr>
                            <w:r>
                              <w:rPr>
                                <w:sz w:val="16"/>
                              </w:rPr>
                              <w:t>Seynod</w:t>
                            </w:r>
                          </w:p>
                        </w:txbxContent>
                      </wps:txbx>
                      <wps:bodyPr horzOverflow="overflow" vert="horz" lIns="0" tIns="0" rIns="0" bIns="0" rtlCol="0">
                        <a:noAutofit/>
                      </wps:bodyPr>
                    </wps:wsp>
                    <wps:wsp>
                      <wps:cNvPr id="10972" name="Rectangle 10972"/>
                      <wps:cNvSpPr/>
                      <wps:spPr>
                        <a:xfrm>
                          <a:off x="4418965" y="49888"/>
                          <a:ext cx="85072" cy="131892"/>
                        </a:xfrm>
                        <a:prstGeom prst="rect">
                          <a:avLst/>
                        </a:prstGeom>
                        <a:ln>
                          <a:noFill/>
                        </a:ln>
                      </wps:spPr>
                      <wps:txbx>
                        <w:txbxContent>
                          <w:p w14:paraId="4D93AECA"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73" name="Rectangle 10973"/>
                      <wps:cNvSpPr/>
                      <wps:spPr>
                        <a:xfrm>
                          <a:off x="4481449" y="49888"/>
                          <a:ext cx="296731" cy="131892"/>
                        </a:xfrm>
                        <a:prstGeom prst="rect">
                          <a:avLst/>
                        </a:prstGeom>
                        <a:ln>
                          <a:noFill/>
                        </a:ln>
                      </wps:spPr>
                      <wps:txbx>
                        <w:txbxContent>
                          <w:p w14:paraId="22EB7B92" w14:textId="77777777" w:rsidR="00766E61" w:rsidRDefault="002D5210">
                            <w:pPr>
                              <w:spacing w:after="160" w:line="259" w:lineRule="auto"/>
                              <w:ind w:left="0" w:right="0" w:firstLine="0"/>
                              <w:jc w:val="left"/>
                            </w:pPr>
                            <w:r>
                              <w:rPr>
                                <w:sz w:val="16"/>
                              </w:rPr>
                              <w:t>7460</w:t>
                            </w:r>
                          </w:p>
                        </w:txbxContent>
                      </wps:txbx>
                      <wps:bodyPr horzOverflow="overflow" vert="horz" lIns="0" tIns="0" rIns="0" bIns="0" rtlCol="0">
                        <a:noAutofit/>
                      </wps:bodyPr>
                    </wps:wsp>
                    <wps:wsp>
                      <wps:cNvPr id="10975" name="Rectangle 10975"/>
                      <wps:cNvSpPr/>
                      <wps:spPr>
                        <a:xfrm>
                          <a:off x="4760215" y="49888"/>
                          <a:ext cx="538190" cy="131892"/>
                        </a:xfrm>
                        <a:prstGeom prst="rect">
                          <a:avLst/>
                        </a:prstGeom>
                        <a:ln>
                          <a:noFill/>
                        </a:ln>
                      </wps:spPr>
                      <wps:txbx>
                        <w:txbxContent>
                          <w:p w14:paraId="2523D08E" w14:textId="77777777" w:rsidR="00766E61" w:rsidRDefault="002D5210">
                            <w:pPr>
                              <w:spacing w:after="160" w:line="259" w:lineRule="auto"/>
                              <w:ind w:left="0" w:right="0" w:firstLine="0"/>
                              <w:jc w:val="left"/>
                            </w:pPr>
                            <w:r>
                              <w:rPr>
                                <w:sz w:val="16"/>
                              </w:rPr>
                              <w:t xml:space="preserve"> ANNECY</w:t>
                            </w:r>
                          </w:p>
                        </w:txbxContent>
                      </wps:txbx>
                      <wps:bodyPr horzOverflow="overflow" vert="horz" lIns="0" tIns="0" rIns="0" bIns="0" rtlCol="0">
                        <a:noAutofit/>
                      </wps:bodyPr>
                    </wps:wsp>
                    <wps:wsp>
                      <wps:cNvPr id="10974" name="Rectangle 10974"/>
                      <wps:cNvSpPr/>
                      <wps:spPr>
                        <a:xfrm>
                          <a:off x="4703953" y="49888"/>
                          <a:ext cx="74149" cy="131892"/>
                        </a:xfrm>
                        <a:prstGeom prst="rect">
                          <a:avLst/>
                        </a:prstGeom>
                        <a:ln>
                          <a:noFill/>
                        </a:ln>
                      </wps:spPr>
                      <wps:txbx>
                        <w:txbxContent>
                          <w:p w14:paraId="4D575F77" w14:textId="77777777" w:rsidR="00766E61" w:rsidRDefault="002D5210">
                            <w:pPr>
                              <w:spacing w:after="160" w:line="259" w:lineRule="auto"/>
                              <w:ind w:left="0" w:right="0" w:firstLine="0"/>
                              <w:jc w:val="left"/>
                            </w:pPr>
                            <w:r>
                              <w:rPr>
                                <w:sz w:val="16"/>
                              </w:rPr>
                              <w:t>0</w:t>
                            </w:r>
                          </w:p>
                        </w:txbxContent>
                      </wps:txbx>
                      <wps:bodyPr horzOverflow="overflow" vert="horz" lIns="0" tIns="0" rIns="0" bIns="0" rtlCol="0">
                        <a:noAutofit/>
                      </wps:bodyPr>
                    </wps:wsp>
                    <wps:wsp>
                      <wps:cNvPr id="10976" name="Rectangle 10976"/>
                      <wps:cNvSpPr/>
                      <wps:spPr>
                        <a:xfrm>
                          <a:off x="5164201" y="49888"/>
                          <a:ext cx="42506" cy="131892"/>
                        </a:xfrm>
                        <a:prstGeom prst="rect">
                          <a:avLst/>
                        </a:prstGeom>
                        <a:ln>
                          <a:noFill/>
                        </a:ln>
                      </wps:spPr>
                      <wps:txbx>
                        <w:txbxContent>
                          <w:p w14:paraId="1E283702"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1537" name="Shape 11537"/>
                      <wps:cNvSpPr/>
                      <wps:spPr>
                        <a:xfrm>
                          <a:off x="0" y="1474"/>
                          <a:ext cx="5572900" cy="12192"/>
                        </a:xfrm>
                        <a:custGeom>
                          <a:avLst/>
                          <a:gdLst/>
                          <a:ahLst/>
                          <a:cxnLst/>
                          <a:rect l="0" t="0" r="0" b="0"/>
                          <a:pathLst>
                            <a:path w="5572900" h="12192">
                              <a:moveTo>
                                <a:pt x="0" y="0"/>
                              </a:moveTo>
                              <a:lnTo>
                                <a:pt x="5572900" y="0"/>
                              </a:lnTo>
                              <a:lnTo>
                                <a:pt x="5572900" y="12192"/>
                              </a:lnTo>
                              <a:lnTo>
                                <a:pt x="0" y="12192"/>
                              </a:lnTo>
                              <a:lnTo>
                                <a:pt x="0" y="0"/>
                              </a:lnTo>
                            </a:path>
                          </a:pathLst>
                        </a:custGeom>
                        <a:ln w="0" cap="flat">
                          <a:miter lim="127000"/>
                        </a:ln>
                      </wps:spPr>
                      <wps:style>
                        <a:lnRef idx="0">
                          <a:srgbClr val="000000">
                            <a:alpha val="0"/>
                          </a:srgbClr>
                        </a:lnRef>
                        <a:fillRef idx="1">
                          <a:srgbClr val="AA3871"/>
                        </a:fillRef>
                        <a:effectRef idx="0">
                          <a:scrgbClr r="0" g="0" b="0"/>
                        </a:effectRef>
                        <a:fontRef idx="none"/>
                      </wps:style>
                      <wps:bodyPr/>
                    </wps:wsp>
                    <wps:wsp>
                      <wps:cNvPr id="10977" name="Rectangle 10977"/>
                      <wps:cNvSpPr/>
                      <wps:spPr>
                        <a:xfrm>
                          <a:off x="1170686" y="171809"/>
                          <a:ext cx="181026" cy="131891"/>
                        </a:xfrm>
                        <a:prstGeom prst="rect">
                          <a:avLst/>
                        </a:prstGeom>
                        <a:ln>
                          <a:noFill/>
                        </a:ln>
                      </wps:spPr>
                      <wps:txbx>
                        <w:txbxContent>
                          <w:p w14:paraId="45AAF82A" w14:textId="77777777" w:rsidR="00766E61" w:rsidRDefault="002D5210">
                            <w:pPr>
                              <w:spacing w:after="160" w:line="259" w:lineRule="auto"/>
                              <w:ind w:left="0" w:right="0" w:firstLine="0"/>
                              <w:jc w:val="left"/>
                            </w:pPr>
                            <w:r>
                              <w:rPr>
                                <w:sz w:val="16"/>
                                <w:u w:val="single" w:color="000000"/>
                              </w:rPr>
                              <w:t>Tél</w:t>
                            </w:r>
                          </w:p>
                        </w:txbxContent>
                      </wps:txbx>
                      <wps:bodyPr horzOverflow="overflow" vert="horz" lIns="0" tIns="0" rIns="0" bIns="0" rtlCol="0">
                        <a:noAutofit/>
                      </wps:bodyPr>
                    </wps:wsp>
                    <wps:wsp>
                      <wps:cNvPr id="10978" name="Rectangle 10978"/>
                      <wps:cNvSpPr/>
                      <wps:spPr>
                        <a:xfrm>
                          <a:off x="1306322" y="171809"/>
                          <a:ext cx="42507" cy="131891"/>
                        </a:xfrm>
                        <a:prstGeom prst="rect">
                          <a:avLst/>
                        </a:prstGeom>
                        <a:ln>
                          <a:noFill/>
                        </a:ln>
                      </wps:spPr>
                      <wps:txbx>
                        <w:txbxContent>
                          <w:p w14:paraId="3C1FC208"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79" name="Rectangle 10979"/>
                      <wps:cNvSpPr/>
                      <wps:spPr>
                        <a:xfrm>
                          <a:off x="1338326" y="171809"/>
                          <a:ext cx="48075" cy="131891"/>
                        </a:xfrm>
                        <a:prstGeom prst="rect">
                          <a:avLst/>
                        </a:prstGeom>
                        <a:ln>
                          <a:noFill/>
                        </a:ln>
                      </wps:spPr>
                      <wps:txbx>
                        <w:txbxContent>
                          <w:p w14:paraId="696BE81C"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80" name="Rectangle 10980"/>
                      <wps:cNvSpPr/>
                      <wps:spPr>
                        <a:xfrm>
                          <a:off x="1374779" y="171809"/>
                          <a:ext cx="992317" cy="131891"/>
                        </a:xfrm>
                        <a:prstGeom prst="rect">
                          <a:avLst/>
                        </a:prstGeom>
                        <a:ln>
                          <a:noFill/>
                        </a:ln>
                      </wps:spPr>
                      <wps:txbx>
                        <w:txbxContent>
                          <w:p w14:paraId="02F32724" w14:textId="77777777" w:rsidR="00766E61" w:rsidRDefault="002D5210">
                            <w:pPr>
                              <w:spacing w:after="160" w:line="259" w:lineRule="auto"/>
                              <w:ind w:left="0" w:right="0" w:firstLine="0"/>
                              <w:jc w:val="left"/>
                            </w:pPr>
                            <w:r>
                              <w:rPr>
                                <w:sz w:val="16"/>
                              </w:rPr>
                              <w:t xml:space="preserve"> 04 50 51 98 50 </w:t>
                            </w:r>
                          </w:p>
                        </w:txbxContent>
                      </wps:txbx>
                      <wps:bodyPr horzOverflow="overflow" vert="horz" lIns="0" tIns="0" rIns="0" bIns="0" rtlCol="0">
                        <a:noAutofit/>
                      </wps:bodyPr>
                    </wps:wsp>
                    <wps:wsp>
                      <wps:cNvPr id="10981" name="Rectangle 10981"/>
                      <wps:cNvSpPr/>
                      <wps:spPr>
                        <a:xfrm>
                          <a:off x="2120519" y="171809"/>
                          <a:ext cx="74149" cy="131891"/>
                        </a:xfrm>
                        <a:prstGeom prst="rect">
                          <a:avLst/>
                        </a:prstGeom>
                        <a:ln>
                          <a:noFill/>
                        </a:ln>
                      </wps:spPr>
                      <wps:txbx>
                        <w:txbxContent>
                          <w:p w14:paraId="0E556C20"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82" name="Rectangle 10982"/>
                      <wps:cNvSpPr/>
                      <wps:spPr>
                        <a:xfrm>
                          <a:off x="2176907" y="171809"/>
                          <a:ext cx="42507" cy="131891"/>
                        </a:xfrm>
                        <a:prstGeom prst="rect">
                          <a:avLst/>
                        </a:prstGeom>
                        <a:ln>
                          <a:noFill/>
                        </a:ln>
                      </wps:spPr>
                      <wps:txbx>
                        <w:txbxContent>
                          <w:p w14:paraId="6FF0FC28"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83" name="Rectangle 10983"/>
                      <wps:cNvSpPr/>
                      <wps:spPr>
                        <a:xfrm>
                          <a:off x="2208911" y="171809"/>
                          <a:ext cx="209273" cy="131891"/>
                        </a:xfrm>
                        <a:prstGeom prst="rect">
                          <a:avLst/>
                        </a:prstGeom>
                        <a:ln>
                          <a:noFill/>
                        </a:ln>
                      </wps:spPr>
                      <wps:txbx>
                        <w:txbxContent>
                          <w:p w14:paraId="136732AB" w14:textId="77777777" w:rsidR="00766E61" w:rsidRDefault="002D5210">
                            <w:pPr>
                              <w:spacing w:after="160" w:line="259" w:lineRule="auto"/>
                              <w:ind w:left="0" w:right="0" w:firstLine="0"/>
                              <w:jc w:val="left"/>
                            </w:pPr>
                            <w:r>
                              <w:rPr>
                                <w:sz w:val="16"/>
                                <w:u w:val="single" w:color="000000"/>
                              </w:rPr>
                              <w:t>Fax</w:t>
                            </w:r>
                          </w:p>
                        </w:txbxContent>
                      </wps:txbx>
                      <wps:bodyPr horzOverflow="overflow" vert="horz" lIns="0" tIns="0" rIns="0" bIns="0" rtlCol="0">
                        <a:noAutofit/>
                      </wps:bodyPr>
                    </wps:wsp>
                    <wps:wsp>
                      <wps:cNvPr id="10984" name="Rectangle 10984"/>
                      <wps:cNvSpPr/>
                      <wps:spPr>
                        <a:xfrm>
                          <a:off x="2364359" y="171809"/>
                          <a:ext cx="42507" cy="131891"/>
                        </a:xfrm>
                        <a:prstGeom prst="rect">
                          <a:avLst/>
                        </a:prstGeom>
                        <a:ln>
                          <a:noFill/>
                        </a:ln>
                      </wps:spPr>
                      <wps:txbx>
                        <w:txbxContent>
                          <w:p w14:paraId="65FE1DF6"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85" name="Rectangle 10985"/>
                      <wps:cNvSpPr/>
                      <wps:spPr>
                        <a:xfrm>
                          <a:off x="2396363" y="171809"/>
                          <a:ext cx="48075" cy="131891"/>
                        </a:xfrm>
                        <a:prstGeom prst="rect">
                          <a:avLst/>
                        </a:prstGeom>
                        <a:ln>
                          <a:noFill/>
                        </a:ln>
                      </wps:spPr>
                      <wps:txbx>
                        <w:txbxContent>
                          <w:p w14:paraId="353289C4"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86" name="Rectangle 10986"/>
                      <wps:cNvSpPr/>
                      <wps:spPr>
                        <a:xfrm>
                          <a:off x="2432816" y="171809"/>
                          <a:ext cx="990280" cy="131891"/>
                        </a:xfrm>
                        <a:prstGeom prst="rect">
                          <a:avLst/>
                        </a:prstGeom>
                        <a:ln>
                          <a:noFill/>
                        </a:ln>
                      </wps:spPr>
                      <wps:txbx>
                        <w:txbxContent>
                          <w:p w14:paraId="05D95E43" w14:textId="77777777" w:rsidR="00766E61" w:rsidRDefault="002D5210">
                            <w:pPr>
                              <w:spacing w:after="160" w:line="259" w:lineRule="auto"/>
                              <w:ind w:left="0" w:right="0" w:firstLine="0"/>
                              <w:jc w:val="left"/>
                            </w:pPr>
                            <w:r>
                              <w:rPr>
                                <w:sz w:val="16"/>
                              </w:rPr>
                              <w:t xml:space="preserve"> 04 50 45 52 34 </w:t>
                            </w:r>
                          </w:p>
                        </w:txbxContent>
                      </wps:txbx>
                      <wps:bodyPr horzOverflow="overflow" vert="horz" lIns="0" tIns="0" rIns="0" bIns="0" rtlCol="0">
                        <a:noAutofit/>
                      </wps:bodyPr>
                    </wps:wsp>
                    <wps:wsp>
                      <wps:cNvPr id="10987" name="Rectangle 10987"/>
                      <wps:cNvSpPr/>
                      <wps:spPr>
                        <a:xfrm>
                          <a:off x="3176651" y="171809"/>
                          <a:ext cx="74149" cy="131891"/>
                        </a:xfrm>
                        <a:prstGeom prst="rect">
                          <a:avLst/>
                        </a:prstGeom>
                        <a:ln>
                          <a:noFill/>
                        </a:ln>
                      </wps:spPr>
                      <wps:txbx>
                        <w:txbxContent>
                          <w:p w14:paraId="06E99677"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88" name="Rectangle 10988"/>
                      <wps:cNvSpPr/>
                      <wps:spPr>
                        <a:xfrm>
                          <a:off x="3233039" y="171809"/>
                          <a:ext cx="42506" cy="131891"/>
                        </a:xfrm>
                        <a:prstGeom prst="rect">
                          <a:avLst/>
                        </a:prstGeom>
                        <a:ln>
                          <a:noFill/>
                        </a:ln>
                      </wps:spPr>
                      <wps:txbx>
                        <w:txbxContent>
                          <w:p w14:paraId="4604BCE9"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89" name="Rectangle 10989"/>
                      <wps:cNvSpPr/>
                      <wps:spPr>
                        <a:xfrm>
                          <a:off x="3265043" y="171809"/>
                          <a:ext cx="458609" cy="131891"/>
                        </a:xfrm>
                        <a:prstGeom prst="rect">
                          <a:avLst/>
                        </a:prstGeom>
                        <a:ln>
                          <a:noFill/>
                        </a:ln>
                      </wps:spPr>
                      <wps:txbx>
                        <w:txbxContent>
                          <w:p w14:paraId="51D856E7" w14:textId="77777777" w:rsidR="00766E61" w:rsidRDefault="002D5210">
                            <w:pPr>
                              <w:spacing w:after="160" w:line="259" w:lineRule="auto"/>
                              <w:ind w:left="0" w:right="0" w:firstLine="0"/>
                              <w:jc w:val="left"/>
                            </w:pPr>
                            <w:r>
                              <w:rPr>
                                <w:sz w:val="16"/>
                                <w:u w:val="single" w:color="000000"/>
                              </w:rPr>
                              <w:t>Courriel</w:t>
                            </w:r>
                          </w:p>
                        </w:txbxContent>
                      </wps:txbx>
                      <wps:bodyPr horzOverflow="overflow" vert="horz" lIns="0" tIns="0" rIns="0" bIns="0" rtlCol="0">
                        <a:noAutofit/>
                      </wps:bodyPr>
                    </wps:wsp>
                    <wps:wsp>
                      <wps:cNvPr id="10990" name="Rectangle 10990"/>
                      <wps:cNvSpPr/>
                      <wps:spPr>
                        <a:xfrm>
                          <a:off x="3609467" y="171809"/>
                          <a:ext cx="42506" cy="131891"/>
                        </a:xfrm>
                        <a:prstGeom prst="rect">
                          <a:avLst/>
                        </a:prstGeom>
                        <a:ln>
                          <a:noFill/>
                        </a:ln>
                      </wps:spPr>
                      <wps:txbx>
                        <w:txbxContent>
                          <w:p w14:paraId="2EA77FE7"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91" name="Rectangle 10991"/>
                      <wps:cNvSpPr/>
                      <wps:spPr>
                        <a:xfrm>
                          <a:off x="3641471" y="171809"/>
                          <a:ext cx="48075" cy="131891"/>
                        </a:xfrm>
                        <a:prstGeom prst="rect">
                          <a:avLst/>
                        </a:prstGeom>
                        <a:ln>
                          <a:noFill/>
                        </a:ln>
                      </wps:spPr>
                      <wps:txbx>
                        <w:txbxContent>
                          <w:p w14:paraId="12A85288" w14:textId="77777777" w:rsidR="00766E61" w:rsidRDefault="002D5210">
                            <w:pPr>
                              <w:spacing w:after="160" w:line="259" w:lineRule="auto"/>
                              <w:ind w:left="0" w:right="0" w:firstLine="0"/>
                              <w:jc w:val="left"/>
                            </w:pPr>
                            <w:r>
                              <w:rPr>
                                <w:sz w:val="16"/>
                              </w:rPr>
                              <w:t>:</w:t>
                            </w:r>
                          </w:p>
                        </w:txbxContent>
                      </wps:txbx>
                      <wps:bodyPr horzOverflow="overflow" vert="horz" lIns="0" tIns="0" rIns="0" bIns="0" rtlCol="0">
                        <a:noAutofit/>
                      </wps:bodyPr>
                    </wps:wsp>
                    <wps:wsp>
                      <wps:cNvPr id="10992" name="Rectangle 10992"/>
                      <wps:cNvSpPr/>
                      <wps:spPr>
                        <a:xfrm>
                          <a:off x="3677924" y="171809"/>
                          <a:ext cx="1017169" cy="131891"/>
                        </a:xfrm>
                        <a:prstGeom prst="rect">
                          <a:avLst/>
                        </a:prstGeom>
                        <a:ln>
                          <a:noFill/>
                        </a:ln>
                      </wps:spPr>
                      <wps:txbx>
                        <w:txbxContent>
                          <w:p w14:paraId="77C656CE" w14:textId="77777777" w:rsidR="00766E61" w:rsidRDefault="002D5210">
                            <w:pPr>
                              <w:spacing w:after="160" w:line="259" w:lineRule="auto"/>
                              <w:ind w:left="0" w:right="0" w:firstLine="0"/>
                              <w:jc w:val="left"/>
                            </w:pPr>
                            <w:r>
                              <w:rPr>
                                <w:sz w:val="16"/>
                              </w:rPr>
                              <w:t xml:space="preserve"> cdg74@cdg74.fr</w:t>
                            </w:r>
                          </w:p>
                        </w:txbxContent>
                      </wps:txbx>
                      <wps:bodyPr horzOverflow="overflow" vert="horz" lIns="0" tIns="0" rIns="0" bIns="0" rtlCol="0">
                        <a:noAutofit/>
                      </wps:bodyPr>
                    </wps:wsp>
                    <wps:wsp>
                      <wps:cNvPr id="10993" name="Rectangle 10993"/>
                      <wps:cNvSpPr/>
                      <wps:spPr>
                        <a:xfrm>
                          <a:off x="4441825" y="171809"/>
                          <a:ext cx="42506" cy="131891"/>
                        </a:xfrm>
                        <a:prstGeom prst="rect">
                          <a:avLst/>
                        </a:prstGeom>
                        <a:ln>
                          <a:noFill/>
                        </a:ln>
                      </wps:spPr>
                      <wps:txbx>
                        <w:txbxContent>
                          <w:p w14:paraId="1E6FA478" w14:textId="77777777" w:rsidR="00766E61" w:rsidRDefault="002D521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0994" name="Rectangle 10994"/>
                      <wps:cNvSpPr/>
                      <wps:spPr>
                        <a:xfrm>
                          <a:off x="18288" y="300992"/>
                          <a:ext cx="52657" cy="163387"/>
                        </a:xfrm>
                        <a:prstGeom prst="rect">
                          <a:avLst/>
                        </a:prstGeom>
                        <a:ln>
                          <a:noFill/>
                        </a:ln>
                      </wps:spPr>
                      <wps:txbx>
                        <w:txbxContent>
                          <w:p w14:paraId="341296DF" w14:textId="77777777" w:rsidR="00766E61" w:rsidRDefault="002D5210">
                            <w:pPr>
                              <w:spacing w:after="160" w:line="259" w:lineRule="auto"/>
                              <w:ind w:left="0" w:right="0" w:firstLine="0"/>
                              <w:jc w:val="left"/>
                            </w:pPr>
                            <w:r>
                              <w:rPr>
                                <w:color w:val="00B0F0"/>
                                <w:sz w:val="20"/>
                              </w:rPr>
                              <w:t xml:space="preserve"> </w:t>
                            </w:r>
                          </w:p>
                        </w:txbxContent>
                      </wps:txbx>
                      <wps:bodyPr horzOverflow="overflow" vert="horz" lIns="0" tIns="0" rIns="0" bIns="0" rtlCol="0">
                        <a:noAutofit/>
                      </wps:bodyPr>
                    </wps:wsp>
                    <pic:pic xmlns:pic="http://schemas.openxmlformats.org/drawingml/2006/picture">
                      <pic:nvPicPr>
                        <pic:cNvPr id="10956" name="Picture 10956"/>
                        <pic:cNvPicPr/>
                      </pic:nvPicPr>
                      <pic:blipFill>
                        <a:blip r:embed="rId1"/>
                        <a:stretch>
                          <a:fillRect/>
                        </a:stretch>
                      </pic:blipFill>
                      <pic:spPr>
                        <a:xfrm>
                          <a:off x="5946648" y="0"/>
                          <a:ext cx="476885" cy="457200"/>
                        </a:xfrm>
                        <a:prstGeom prst="rect">
                          <a:avLst/>
                        </a:prstGeom>
                      </pic:spPr>
                    </pic:pic>
                  </wpg:wgp>
                </a:graphicData>
              </a:graphic>
            </wp:anchor>
          </w:drawing>
        </mc:Choice>
        <mc:Fallback>
          <w:pict>
            <v:group w14:anchorId="39245080" id="Group 10954" o:spid="_x0000_s1067" style="position:absolute;left:0;text-align:left;margin-left:41.15pt;margin-top:793.9pt;width:505.8pt;height:36pt;z-index:251660288;mso-position-horizontal-relative:page;mso-position-vertical-relative:page" coordsize="64235,45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">
              <v:rect id="Rectangle 10957" o:spid="_x0000_s1068" style="position:absolute;left:4483;top:498;width:496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" filled="f" stroked="f">
                <v:textbox inset="0,0,0,0">
                  <w:txbxContent>
                    <w:p w14:paraId="6713E745" w14:textId="77777777" w:rsidR="00766E61" w:rsidRDefault="002D5210">
                      <w:pPr>
                        <w:spacing w:after="160" w:line="259" w:lineRule="auto"/>
                        <w:ind w:left="0" w:right="0" w:firstLine="0"/>
                        <w:jc w:val="left"/>
                      </w:pPr>
                      <w:r>
                        <w:rPr>
                          <w:sz w:val="16"/>
                        </w:rPr>
                        <w:t xml:space="preserve">CDG 74 </w:t>
                      </w:r>
                    </w:p>
                  </w:txbxContent>
                </v:textbox>
              </v:rect>
              <v:rect id="Rectangle 10958" o:spid="_x0000_s1069" style="position:absolute;left:8216;top:498;width:74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" filled="f" stroked="f">
                <v:textbox inset="0,0,0,0">
                  <w:txbxContent>
                    <w:p w14:paraId="618A8F8A" w14:textId="77777777" w:rsidR="00766E61" w:rsidRDefault="002D5210">
                      <w:pPr>
                        <w:spacing w:after="160" w:line="259" w:lineRule="auto"/>
                        <w:ind w:left="0" w:right="0" w:firstLine="0"/>
                        <w:jc w:val="left"/>
                      </w:pPr>
                      <w:r>
                        <w:rPr>
                          <w:sz w:val="16"/>
                        </w:rPr>
                        <w:t>–</w:t>
                      </w:r>
                    </w:p>
                  </w:txbxContent>
                </v:textbox>
              </v:rect>
              <v:rect id="Rectangle 10959" o:spid="_x0000_s1070" style="position:absolute;left:8765;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" filled="f" stroked="f">
                <v:textbox inset="0,0,0,0">
                  <w:txbxContent>
                    <w:p w14:paraId="065C7657" w14:textId="77777777" w:rsidR="00766E61" w:rsidRDefault="002D5210">
                      <w:pPr>
                        <w:spacing w:after="160" w:line="259" w:lineRule="auto"/>
                        <w:ind w:left="0" w:right="0" w:firstLine="0"/>
                        <w:jc w:val="left"/>
                      </w:pPr>
                      <w:r>
                        <w:rPr>
                          <w:sz w:val="16"/>
                        </w:rPr>
                        <w:t xml:space="preserve"> </w:t>
                      </w:r>
                    </w:p>
                  </w:txbxContent>
                </v:textbox>
              </v:rect>
              <v:rect id="Rectangle 10960" o:spid="_x0000_s1071" style="position:absolute;left:9085;top:498;width:2210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" filled="f" stroked="f">
                <v:textbox inset="0,0,0,0">
                  <w:txbxContent>
                    <w:p w14:paraId="141F646C" w14:textId="77777777" w:rsidR="00766E61" w:rsidRDefault="002D5210">
                      <w:pPr>
                        <w:spacing w:after="160" w:line="259" w:lineRule="auto"/>
                        <w:ind w:left="0" w:right="0" w:firstLine="0"/>
                        <w:jc w:val="left"/>
                      </w:pPr>
                      <w:r>
                        <w:rPr>
                          <w:sz w:val="16"/>
                        </w:rPr>
                        <w:t xml:space="preserve">Maison de la FPT de la Haute Savoie </w:t>
                      </w:r>
                    </w:p>
                  </w:txbxContent>
                </v:textbox>
              </v:rect>
              <v:rect id="Rectangle 10961" o:spid="_x0000_s1072" style="position:absolute;left:25716;top:498;width:74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" filled="f" stroked="f">
                <v:textbox inset="0,0,0,0">
                  <w:txbxContent>
                    <w:p w14:paraId="52C5C022" w14:textId="77777777" w:rsidR="00766E61" w:rsidRDefault="002D5210">
                      <w:pPr>
                        <w:spacing w:after="160" w:line="259" w:lineRule="auto"/>
                        <w:ind w:left="0" w:right="0" w:firstLine="0"/>
                        <w:jc w:val="left"/>
                      </w:pPr>
                      <w:r>
                        <w:rPr>
                          <w:sz w:val="16"/>
                        </w:rPr>
                        <w:t>–</w:t>
                      </w:r>
                    </w:p>
                  </w:txbxContent>
                </v:textbox>
              </v:rect>
              <v:rect id="Rectangle 10962" o:spid="_x0000_s1073" style="position:absolute;left:26280;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" filled="f" stroked="f">
                <v:textbox inset="0,0,0,0">
                  <w:txbxContent>
                    <w:p w14:paraId="59E16CEF" w14:textId="77777777" w:rsidR="00766E61" w:rsidRDefault="002D5210">
                      <w:pPr>
                        <w:spacing w:after="160" w:line="259" w:lineRule="auto"/>
                        <w:ind w:left="0" w:right="0" w:firstLine="0"/>
                        <w:jc w:val="left"/>
                      </w:pPr>
                      <w:r>
                        <w:rPr>
                          <w:sz w:val="16"/>
                        </w:rPr>
                        <w:t xml:space="preserve"> </w:t>
                      </w:r>
                    </w:p>
                  </w:txbxContent>
                </v:textbox>
              </v:rect>
              <v:rect id="Rectangle 10963" o:spid="_x0000_s1074" style="position:absolute;left:26600;top:498;width:148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" filled="f" stroked="f">
                <v:textbox inset="0,0,0,0">
                  <w:txbxContent>
                    <w:p w14:paraId="47A75AFB" w14:textId="77777777" w:rsidR="00766E61" w:rsidRDefault="002D5210">
                      <w:pPr>
                        <w:spacing w:after="160" w:line="259" w:lineRule="auto"/>
                        <w:ind w:left="0" w:right="0" w:firstLine="0"/>
                        <w:jc w:val="left"/>
                      </w:pPr>
                      <w:r>
                        <w:rPr>
                          <w:sz w:val="16"/>
                        </w:rPr>
                        <w:t>55</w:t>
                      </w:r>
                    </w:p>
                  </w:txbxContent>
                </v:textbox>
              </v:rect>
              <v:rect id="Rectangle 10964" o:spid="_x0000_s1075" style="position:absolute;left:27725;top:498;width:983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" filled="f" stroked="f">
                <v:textbox inset="0,0,0,0">
                  <w:txbxContent>
                    <w:p w14:paraId="717CCA7C" w14:textId="77777777" w:rsidR="00766E61" w:rsidRDefault="002D5210">
                      <w:pPr>
                        <w:spacing w:after="160" w:line="259" w:lineRule="auto"/>
                        <w:ind w:left="0" w:right="0" w:firstLine="0"/>
                        <w:jc w:val="left"/>
                      </w:pPr>
                      <w:r>
                        <w:rPr>
                          <w:sz w:val="16"/>
                        </w:rPr>
                        <w:t xml:space="preserve"> rue du Val Vert </w:t>
                      </w:r>
                    </w:p>
                  </w:txbxContent>
                </v:textbox>
              </v:rect>
              <v:rect id="Rectangle 10965" o:spid="_x0000_s1076" style="position:absolute;left:35119;top:498;width:74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" filled="f" stroked="f">
                <v:textbox inset="0,0,0,0">
                  <w:txbxContent>
                    <w:p w14:paraId="16433597" w14:textId="77777777" w:rsidR="00766E61" w:rsidRDefault="002D5210">
                      <w:pPr>
                        <w:spacing w:after="160" w:line="259" w:lineRule="auto"/>
                        <w:ind w:left="0" w:right="0" w:firstLine="0"/>
                        <w:jc w:val="left"/>
                      </w:pPr>
                      <w:r>
                        <w:rPr>
                          <w:sz w:val="16"/>
                        </w:rPr>
                        <w:t>–</w:t>
                      </w:r>
                    </w:p>
                  </w:txbxContent>
                </v:textbox>
              </v:rect>
              <v:rect id="Rectangle 10966" o:spid="_x0000_s1077" style="position:absolute;left:35683;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" filled="f" stroked="f">
                <v:textbox inset="0,0,0,0">
                  <w:txbxContent>
                    <w:p w14:paraId="5807DE2A" w14:textId="77777777" w:rsidR="00766E61" w:rsidRDefault="002D5210">
                      <w:pPr>
                        <w:spacing w:after="160" w:line="259" w:lineRule="auto"/>
                        <w:ind w:left="0" w:right="0" w:firstLine="0"/>
                        <w:jc w:val="left"/>
                      </w:pPr>
                      <w:r>
                        <w:rPr>
                          <w:sz w:val="16"/>
                        </w:rPr>
                        <w:t xml:space="preserve"> </w:t>
                      </w:r>
                    </w:p>
                  </w:txbxContent>
                </v:textbox>
              </v:rect>
              <v:rect id="Rectangle 10967" o:spid="_x0000_s1078" style="position:absolute;left:36003;top:498;width:345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" filled="f" stroked="f">
                <v:textbox inset="0,0,0,0">
                  <w:txbxContent>
                    <w:p w14:paraId="58512759" w14:textId="77777777" w:rsidR="00766E61" w:rsidRDefault="002D5210">
                      <w:pPr>
                        <w:spacing w:after="160" w:line="259" w:lineRule="auto"/>
                        <w:ind w:left="0" w:right="0" w:firstLine="0"/>
                        <w:jc w:val="left"/>
                      </w:pPr>
                      <w:r>
                        <w:rPr>
                          <w:sz w:val="16"/>
                        </w:rPr>
                        <w:t>CS 30</w:t>
                      </w:r>
                    </w:p>
                  </w:txbxContent>
                </v:textbox>
              </v:rect>
              <v:rect id="Rectangle 10968" o:spid="_x0000_s1079" style="position:absolute;left:38611;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" filled="f" stroked="f">
                <v:textbox inset="0,0,0,0">
                  <w:txbxContent>
                    <w:p w14:paraId="31421845" w14:textId="77777777" w:rsidR="00766E61" w:rsidRDefault="002D5210">
                      <w:pPr>
                        <w:spacing w:after="160" w:line="259" w:lineRule="auto"/>
                        <w:ind w:left="0" w:right="0" w:firstLine="0"/>
                        <w:jc w:val="left"/>
                      </w:pPr>
                      <w:r>
                        <w:rPr>
                          <w:sz w:val="16"/>
                        </w:rPr>
                        <w:t xml:space="preserve"> </w:t>
                      </w:r>
                    </w:p>
                  </w:txbxContent>
                </v:textbox>
              </v:rect>
              <v:rect id="Rectangle 10969" o:spid="_x0000_s1080" style="position:absolute;left:38916;top:498;width:22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" filled="f" stroked="f">
                <v:textbox inset="0,0,0,0">
                  <w:txbxContent>
                    <w:p w14:paraId="426D5411" w14:textId="77777777" w:rsidR="00766E61" w:rsidRDefault="002D5210">
                      <w:pPr>
                        <w:spacing w:after="160" w:line="259" w:lineRule="auto"/>
                        <w:ind w:left="0" w:right="0" w:firstLine="0"/>
                        <w:jc w:val="left"/>
                      </w:pPr>
                      <w:r>
                        <w:rPr>
                          <w:sz w:val="16"/>
                        </w:rPr>
                        <w:t>138</w:t>
                      </w:r>
                    </w:p>
                  </w:txbxContent>
                </v:textbox>
              </v:rect>
              <v:rect id="Rectangle 10970" o:spid="_x0000_s1081" style="position:absolute;left:40593;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" filled="f" stroked="f">
                <v:textbox inset="0,0,0,0">
                  <w:txbxContent>
                    <w:p w14:paraId="45B27575" w14:textId="77777777" w:rsidR="00766E61" w:rsidRDefault="002D5210">
                      <w:pPr>
                        <w:spacing w:after="160" w:line="259" w:lineRule="auto"/>
                        <w:ind w:left="0" w:right="0" w:firstLine="0"/>
                        <w:jc w:val="left"/>
                      </w:pPr>
                      <w:r>
                        <w:rPr>
                          <w:sz w:val="16"/>
                        </w:rPr>
                        <w:t xml:space="preserve"> </w:t>
                      </w:r>
                    </w:p>
                  </w:txbxContent>
                </v:textbox>
              </v:rect>
              <v:rect id="Rectangle 10971" o:spid="_x0000_s1082" style="position:absolute;left:40913;top:498;width:436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" filled="f" stroked="f">
                <v:textbox inset="0,0,0,0">
                  <w:txbxContent>
                    <w:p w14:paraId="3E1722A8" w14:textId="77777777" w:rsidR="00766E61" w:rsidRDefault="002D5210">
                      <w:pPr>
                        <w:spacing w:after="160" w:line="259" w:lineRule="auto"/>
                        <w:ind w:left="0" w:right="0" w:firstLine="0"/>
                        <w:jc w:val="left"/>
                      </w:pPr>
                      <w:r>
                        <w:rPr>
                          <w:sz w:val="16"/>
                        </w:rPr>
                        <w:t>Seynod</w:t>
                      </w:r>
                    </w:p>
                  </w:txbxContent>
                </v:textbox>
              </v:rect>
              <v:rect id="Rectangle 10972" o:spid="_x0000_s1083" style="position:absolute;left:44189;top:498;width:85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" filled="f" stroked="f">
                <v:textbox inset="0,0,0,0">
                  <w:txbxContent>
                    <w:p w14:paraId="4D93AECA" w14:textId="77777777" w:rsidR="00766E61" w:rsidRDefault="002D5210">
                      <w:pPr>
                        <w:spacing w:after="160" w:line="259" w:lineRule="auto"/>
                        <w:ind w:left="0" w:right="0" w:firstLine="0"/>
                        <w:jc w:val="left"/>
                      </w:pPr>
                      <w:r>
                        <w:rPr>
                          <w:sz w:val="16"/>
                        </w:rPr>
                        <w:t xml:space="preserve">  </w:t>
                      </w:r>
                    </w:p>
                  </w:txbxContent>
                </v:textbox>
              </v:rect>
              <v:rect id="Rectangle 10973" o:spid="_x0000_s1084" style="position:absolute;left:44814;top:498;width:296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" filled="f" stroked="f">
                <v:textbox inset="0,0,0,0">
                  <w:txbxContent>
                    <w:p w14:paraId="22EB7B92" w14:textId="77777777" w:rsidR="00766E61" w:rsidRDefault="002D5210">
                      <w:pPr>
                        <w:spacing w:after="160" w:line="259" w:lineRule="auto"/>
                        <w:ind w:left="0" w:right="0" w:firstLine="0"/>
                        <w:jc w:val="left"/>
                      </w:pPr>
                      <w:r>
                        <w:rPr>
                          <w:sz w:val="16"/>
                        </w:rPr>
                        <w:t>7460</w:t>
                      </w:r>
                    </w:p>
                  </w:txbxContent>
                </v:textbox>
              </v:rect>
              <v:rect id="Rectangle 10975" o:spid="_x0000_s1085" style="position:absolute;left:47602;top:498;width:538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" filled="f" stroked="f">
                <v:textbox inset="0,0,0,0">
                  <w:txbxContent>
                    <w:p w14:paraId="2523D08E" w14:textId="77777777" w:rsidR="00766E61" w:rsidRDefault="002D5210">
                      <w:pPr>
                        <w:spacing w:after="160" w:line="259" w:lineRule="auto"/>
                        <w:ind w:left="0" w:right="0" w:firstLine="0"/>
                        <w:jc w:val="left"/>
                      </w:pPr>
                      <w:r>
                        <w:rPr>
                          <w:sz w:val="16"/>
                        </w:rPr>
                        <w:t xml:space="preserve"> ANNECY</w:t>
                      </w:r>
                    </w:p>
                  </w:txbxContent>
                </v:textbox>
              </v:rect>
              <v:rect id="Rectangle 10974" o:spid="_x0000_s1086" style="position:absolute;left:47039;top:498;width:74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" filled="f" stroked="f">
                <v:textbox inset="0,0,0,0">
                  <w:txbxContent>
                    <w:p w14:paraId="4D575F77" w14:textId="77777777" w:rsidR="00766E61" w:rsidRDefault="002D5210">
                      <w:pPr>
                        <w:spacing w:after="160" w:line="259" w:lineRule="auto"/>
                        <w:ind w:left="0" w:right="0" w:firstLine="0"/>
                        <w:jc w:val="left"/>
                      </w:pPr>
                      <w:r>
                        <w:rPr>
                          <w:sz w:val="16"/>
                        </w:rPr>
                        <w:t>0</w:t>
                      </w:r>
                    </w:p>
                  </w:txbxContent>
                </v:textbox>
              </v:rect>
              <v:rect id="Rectangle 10976" o:spid="_x0000_s1087" style="position:absolute;left:51642;top:49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" filled="f" stroked="f">
                <v:textbox inset="0,0,0,0">
                  <w:txbxContent>
                    <w:p w14:paraId="1E283702" w14:textId="77777777" w:rsidR="00766E61" w:rsidRDefault="002D5210">
                      <w:pPr>
                        <w:spacing w:after="160" w:line="259" w:lineRule="auto"/>
                        <w:ind w:left="0" w:right="0" w:firstLine="0"/>
                        <w:jc w:val="left"/>
                      </w:pPr>
                      <w:r>
                        <w:rPr>
                          <w:sz w:val="16"/>
                        </w:rPr>
                        <w:t xml:space="preserve"> </w:t>
                      </w:r>
                    </w:p>
                  </w:txbxContent>
                </v:textbox>
              </v:rect>
              <v:shape id="Shape 11537" o:spid="_x0000_s1088" style="position:absolute;top:14;width:55729;height:122;visibility:visible;mso-wrap-style:square;v-text-anchor:top" coordsize="557290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" path="m,l5572900,r,12192l,12192,,e" fillcolor="#aa3871" stroked="f" strokeweight="0">
                <v:stroke miterlimit="83231f" joinstyle="miter"/>
                <v:path arrowok="t" textboxrect="0,0,5572900,12192"/>
              </v:shape>
              <v:rect id="Rectangle 10977" o:spid="_x0000_s1089" style="position:absolute;left:11706;top:1718;width:181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" filled="f" stroked="f">
                <v:textbox inset="0,0,0,0">
                  <w:txbxContent>
                    <w:p w14:paraId="45AAF82A" w14:textId="77777777" w:rsidR="00766E61" w:rsidRDefault="002D5210">
                      <w:pPr>
                        <w:spacing w:after="160" w:line="259" w:lineRule="auto"/>
                        <w:ind w:left="0" w:right="0" w:firstLine="0"/>
                        <w:jc w:val="left"/>
                      </w:pPr>
                      <w:r>
                        <w:rPr>
                          <w:sz w:val="16"/>
                          <w:u w:val="single" w:color="000000"/>
                        </w:rPr>
                        <w:t>Tél</w:t>
                      </w:r>
                    </w:p>
                  </w:txbxContent>
                </v:textbox>
              </v:rect>
              <v:rect id="Rectangle 10978" o:spid="_x0000_s1090" style="position:absolute;left:13063;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" filled="f" stroked="f">
                <v:textbox inset="0,0,0,0">
                  <w:txbxContent>
                    <w:p w14:paraId="3C1FC208" w14:textId="77777777" w:rsidR="00766E61" w:rsidRDefault="002D5210">
                      <w:pPr>
                        <w:spacing w:after="160" w:line="259" w:lineRule="auto"/>
                        <w:ind w:left="0" w:right="0" w:firstLine="0"/>
                        <w:jc w:val="left"/>
                      </w:pPr>
                      <w:r>
                        <w:rPr>
                          <w:sz w:val="16"/>
                        </w:rPr>
                        <w:t xml:space="preserve"> </w:t>
                      </w:r>
                    </w:p>
                  </w:txbxContent>
                </v:textbox>
              </v:rect>
              <v:rect id="Rectangle 10979" o:spid="_x0000_s1091" style="position:absolute;left:13383;top:1718;width:48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" filled="f" stroked="f">
                <v:textbox inset="0,0,0,0">
                  <w:txbxContent>
                    <w:p w14:paraId="696BE81C" w14:textId="77777777" w:rsidR="00766E61" w:rsidRDefault="002D5210">
                      <w:pPr>
                        <w:spacing w:after="160" w:line="259" w:lineRule="auto"/>
                        <w:ind w:left="0" w:right="0" w:firstLine="0"/>
                        <w:jc w:val="left"/>
                      </w:pPr>
                      <w:r>
                        <w:rPr>
                          <w:sz w:val="16"/>
                        </w:rPr>
                        <w:t>:</w:t>
                      </w:r>
                    </w:p>
                  </w:txbxContent>
                </v:textbox>
              </v:rect>
              <v:rect id="Rectangle 10980" o:spid="_x0000_s1092" style="position:absolute;left:13747;top:1718;width:9923;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" filled="f" stroked="f">
                <v:textbox inset="0,0,0,0">
                  <w:txbxContent>
                    <w:p w14:paraId="02F32724" w14:textId="77777777" w:rsidR="00766E61" w:rsidRDefault="002D5210">
                      <w:pPr>
                        <w:spacing w:after="160" w:line="259" w:lineRule="auto"/>
                        <w:ind w:left="0" w:right="0" w:firstLine="0"/>
                        <w:jc w:val="left"/>
                      </w:pPr>
                      <w:r>
                        <w:rPr>
                          <w:sz w:val="16"/>
                        </w:rPr>
                        <w:t xml:space="preserve"> 04 50 51 98 50 </w:t>
                      </w:r>
                    </w:p>
                  </w:txbxContent>
                </v:textbox>
              </v:rect>
              <v:rect id="Rectangle 10981" o:spid="_x0000_s1093" style="position:absolute;left:21205;top:1718;width:74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" filled="f" stroked="f">
                <v:textbox inset="0,0,0,0">
                  <w:txbxContent>
                    <w:p w14:paraId="0E556C20" w14:textId="77777777" w:rsidR="00766E61" w:rsidRDefault="002D5210">
                      <w:pPr>
                        <w:spacing w:after="160" w:line="259" w:lineRule="auto"/>
                        <w:ind w:left="0" w:right="0" w:firstLine="0"/>
                        <w:jc w:val="left"/>
                      </w:pPr>
                      <w:r>
                        <w:rPr>
                          <w:sz w:val="16"/>
                        </w:rPr>
                        <w:t>–</w:t>
                      </w:r>
                    </w:p>
                  </w:txbxContent>
                </v:textbox>
              </v:rect>
              <v:rect id="Rectangle 10982" o:spid="_x0000_s1094" style="position:absolute;left:21769;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" filled="f" stroked="f">
                <v:textbox inset="0,0,0,0">
                  <w:txbxContent>
                    <w:p w14:paraId="6FF0FC28" w14:textId="77777777" w:rsidR="00766E61" w:rsidRDefault="002D5210">
                      <w:pPr>
                        <w:spacing w:after="160" w:line="259" w:lineRule="auto"/>
                        <w:ind w:left="0" w:right="0" w:firstLine="0"/>
                        <w:jc w:val="left"/>
                      </w:pPr>
                      <w:r>
                        <w:rPr>
                          <w:sz w:val="16"/>
                        </w:rPr>
                        <w:t xml:space="preserve"> </w:t>
                      </w:r>
                    </w:p>
                  </w:txbxContent>
                </v:textbox>
              </v:rect>
              <v:rect id="Rectangle 10983" o:spid="_x0000_s1095" style="position:absolute;left:22089;top:1718;width:209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" filled="f" stroked="f">
                <v:textbox inset="0,0,0,0">
                  <w:txbxContent>
                    <w:p w14:paraId="136732AB" w14:textId="77777777" w:rsidR="00766E61" w:rsidRDefault="002D5210">
                      <w:pPr>
                        <w:spacing w:after="160" w:line="259" w:lineRule="auto"/>
                        <w:ind w:left="0" w:right="0" w:firstLine="0"/>
                        <w:jc w:val="left"/>
                      </w:pPr>
                      <w:r>
                        <w:rPr>
                          <w:sz w:val="16"/>
                          <w:u w:val="single" w:color="000000"/>
                        </w:rPr>
                        <w:t>Fax</w:t>
                      </w:r>
                    </w:p>
                  </w:txbxContent>
                </v:textbox>
              </v:rect>
              <v:rect id="Rectangle 10984" o:spid="_x0000_s1096" style="position:absolute;left:23643;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" filled="f" stroked="f">
                <v:textbox inset="0,0,0,0">
                  <w:txbxContent>
                    <w:p w14:paraId="65FE1DF6" w14:textId="77777777" w:rsidR="00766E61" w:rsidRDefault="002D5210">
                      <w:pPr>
                        <w:spacing w:after="160" w:line="259" w:lineRule="auto"/>
                        <w:ind w:left="0" w:right="0" w:firstLine="0"/>
                        <w:jc w:val="left"/>
                      </w:pPr>
                      <w:r>
                        <w:rPr>
                          <w:sz w:val="16"/>
                        </w:rPr>
                        <w:t xml:space="preserve"> </w:t>
                      </w:r>
                    </w:p>
                  </w:txbxContent>
                </v:textbox>
              </v:rect>
              <v:rect id="Rectangle 10985" o:spid="_x0000_s1097" style="position:absolute;left:23963;top:1718;width:48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" filled="f" stroked="f">
                <v:textbox inset="0,0,0,0">
                  <w:txbxContent>
                    <w:p w14:paraId="353289C4" w14:textId="77777777" w:rsidR="00766E61" w:rsidRDefault="002D5210">
                      <w:pPr>
                        <w:spacing w:after="160" w:line="259" w:lineRule="auto"/>
                        <w:ind w:left="0" w:right="0" w:firstLine="0"/>
                        <w:jc w:val="left"/>
                      </w:pPr>
                      <w:r>
                        <w:rPr>
                          <w:sz w:val="16"/>
                        </w:rPr>
                        <w:t>:</w:t>
                      </w:r>
                    </w:p>
                  </w:txbxContent>
                </v:textbox>
              </v:rect>
              <v:rect id="Rectangle 10986" o:spid="_x0000_s1098" style="position:absolute;left:24328;top:1718;width:990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" filled="f" stroked="f">
                <v:textbox inset="0,0,0,0">
                  <w:txbxContent>
                    <w:p w14:paraId="05D95E43" w14:textId="77777777" w:rsidR="00766E61" w:rsidRDefault="002D5210">
                      <w:pPr>
                        <w:spacing w:after="160" w:line="259" w:lineRule="auto"/>
                        <w:ind w:left="0" w:right="0" w:firstLine="0"/>
                        <w:jc w:val="left"/>
                      </w:pPr>
                      <w:r>
                        <w:rPr>
                          <w:sz w:val="16"/>
                        </w:rPr>
                        <w:t xml:space="preserve"> 04 50 45 52 34 </w:t>
                      </w:r>
                    </w:p>
                  </w:txbxContent>
                </v:textbox>
              </v:rect>
              <v:rect id="Rectangle 10987" o:spid="_x0000_s1099" style="position:absolute;left:31766;top:1718;width:742;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" filled="f" stroked="f">
                <v:textbox inset="0,0,0,0">
                  <w:txbxContent>
                    <w:p w14:paraId="06E99677" w14:textId="77777777" w:rsidR="00766E61" w:rsidRDefault="002D5210">
                      <w:pPr>
                        <w:spacing w:after="160" w:line="259" w:lineRule="auto"/>
                        <w:ind w:left="0" w:right="0" w:firstLine="0"/>
                        <w:jc w:val="left"/>
                      </w:pPr>
                      <w:r>
                        <w:rPr>
                          <w:sz w:val="16"/>
                        </w:rPr>
                        <w:t>–</w:t>
                      </w:r>
                    </w:p>
                  </w:txbxContent>
                </v:textbox>
              </v:rect>
              <v:rect id="Rectangle 10988" o:spid="_x0000_s1100" style="position:absolute;left:32330;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" filled="f" stroked="f">
                <v:textbox inset="0,0,0,0">
                  <w:txbxContent>
                    <w:p w14:paraId="4604BCE9" w14:textId="77777777" w:rsidR="00766E61" w:rsidRDefault="002D5210">
                      <w:pPr>
                        <w:spacing w:after="160" w:line="259" w:lineRule="auto"/>
                        <w:ind w:left="0" w:right="0" w:firstLine="0"/>
                        <w:jc w:val="left"/>
                      </w:pPr>
                      <w:r>
                        <w:rPr>
                          <w:sz w:val="16"/>
                        </w:rPr>
                        <w:t xml:space="preserve"> </w:t>
                      </w:r>
                    </w:p>
                  </w:txbxContent>
                </v:textbox>
              </v:rect>
              <v:rect id="Rectangle 10989" o:spid="_x0000_s1101" style="position:absolute;left:32650;top:1718;width:4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" filled="f" stroked="f">
                <v:textbox inset="0,0,0,0">
                  <w:txbxContent>
                    <w:p w14:paraId="51D856E7" w14:textId="77777777" w:rsidR="00766E61" w:rsidRDefault="002D5210">
                      <w:pPr>
                        <w:spacing w:after="160" w:line="259" w:lineRule="auto"/>
                        <w:ind w:left="0" w:right="0" w:firstLine="0"/>
                        <w:jc w:val="left"/>
                      </w:pPr>
                      <w:r>
                        <w:rPr>
                          <w:sz w:val="16"/>
                          <w:u w:val="single" w:color="000000"/>
                        </w:rPr>
                        <w:t>Courriel</w:t>
                      </w:r>
                    </w:p>
                  </w:txbxContent>
                </v:textbox>
              </v:rect>
              <v:rect id="Rectangle 10990" o:spid="_x0000_s1102" style="position:absolute;left:36094;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" filled="f" stroked="f">
                <v:textbox inset="0,0,0,0">
                  <w:txbxContent>
                    <w:p w14:paraId="2EA77FE7" w14:textId="77777777" w:rsidR="00766E61" w:rsidRDefault="002D5210">
                      <w:pPr>
                        <w:spacing w:after="160" w:line="259" w:lineRule="auto"/>
                        <w:ind w:left="0" w:right="0" w:firstLine="0"/>
                        <w:jc w:val="left"/>
                      </w:pPr>
                      <w:r>
                        <w:rPr>
                          <w:sz w:val="16"/>
                        </w:rPr>
                        <w:t xml:space="preserve"> </w:t>
                      </w:r>
                    </w:p>
                  </w:txbxContent>
                </v:textbox>
              </v:rect>
              <v:rect id="Rectangle 10991" o:spid="_x0000_s1103" style="position:absolute;left:36414;top:1718;width:48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" filled="f" stroked="f">
                <v:textbox inset="0,0,0,0">
                  <w:txbxContent>
                    <w:p w14:paraId="12A85288" w14:textId="77777777" w:rsidR="00766E61" w:rsidRDefault="002D5210">
                      <w:pPr>
                        <w:spacing w:after="160" w:line="259" w:lineRule="auto"/>
                        <w:ind w:left="0" w:right="0" w:firstLine="0"/>
                        <w:jc w:val="left"/>
                      </w:pPr>
                      <w:r>
                        <w:rPr>
                          <w:sz w:val="16"/>
                        </w:rPr>
                        <w:t>:</w:t>
                      </w:r>
                    </w:p>
                  </w:txbxContent>
                </v:textbox>
              </v:rect>
              <v:rect id="Rectangle 10992" o:spid="_x0000_s1104" style="position:absolute;left:36779;top:1718;width:1017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" filled="f" stroked="f">
                <v:textbox inset="0,0,0,0">
                  <w:txbxContent>
                    <w:p w14:paraId="77C656CE" w14:textId="77777777" w:rsidR="00766E61" w:rsidRDefault="002D5210">
                      <w:pPr>
                        <w:spacing w:after="160" w:line="259" w:lineRule="auto"/>
                        <w:ind w:left="0" w:right="0" w:firstLine="0"/>
                        <w:jc w:val="left"/>
                      </w:pPr>
                      <w:r>
                        <w:rPr>
                          <w:sz w:val="16"/>
                        </w:rPr>
                        <w:t xml:space="preserve"> cdg74@cdg74.fr</w:t>
                      </w:r>
                    </w:p>
                  </w:txbxContent>
                </v:textbox>
              </v:rect>
              <v:rect id="Rectangle 10993" o:spid="_x0000_s1105" style="position:absolute;left:44418;top:1718;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" filled="f" stroked="f">
                <v:textbox inset="0,0,0,0">
                  <w:txbxContent>
                    <w:p w14:paraId="1E6FA478" w14:textId="77777777" w:rsidR="00766E61" w:rsidRDefault="002D5210">
                      <w:pPr>
                        <w:spacing w:after="160" w:line="259" w:lineRule="auto"/>
                        <w:ind w:left="0" w:right="0" w:firstLine="0"/>
                        <w:jc w:val="left"/>
                      </w:pPr>
                      <w:r>
                        <w:rPr>
                          <w:sz w:val="16"/>
                        </w:rPr>
                        <w:t xml:space="preserve"> </w:t>
                      </w:r>
                    </w:p>
                  </w:txbxContent>
                </v:textbox>
              </v:rect>
              <v:rect id="Rectangle 10994" o:spid="_x0000_s1106" style="position:absolute;left:182;top:3009;width:527;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" filled="f" stroked="f">
                <v:textbox inset="0,0,0,0">
                  <w:txbxContent>
                    <w:p w14:paraId="341296DF" w14:textId="77777777" w:rsidR="00766E61" w:rsidRDefault="002D5210">
                      <w:pPr>
                        <w:spacing w:after="160" w:line="259" w:lineRule="auto"/>
                        <w:ind w:left="0" w:right="0" w:firstLine="0"/>
                        <w:jc w:val="left"/>
                      </w:pPr>
                      <w:r>
                        <w:rPr>
                          <w:color w:val="00B0F0"/>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56" o:spid="_x0000_s1107" type="#_x0000_t75" style="position:absolute;left:59466;width:476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">
                <v:imagedata r:id="rId2" o:title=""/>
              </v:shape>
              <w10:wrap type="square" anchorx="page" anchory="page"/>
            </v:group>
          </w:pict>
        </mc:Fallback>
      </mc:AlternateContent>
    </w:r>
    <w:r>
      <w:rPr>
        <w:rFonts w:ascii="Times New Roman" w:eastAsia="Times New Roman" w:hAnsi="Times New Roman" w:cs="Times New Roman"/>
        <w:sz w:val="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E3EE7" w14:textId="77777777" w:rsidR="000C2869" w:rsidRDefault="000C2869">
      <w:pPr>
        <w:spacing w:after="0" w:line="240" w:lineRule="auto"/>
      </w:pPr>
      <w:r>
        <w:separator/>
      </w:r>
    </w:p>
  </w:footnote>
  <w:footnote w:type="continuationSeparator" w:id="0">
    <w:p w14:paraId="1FC67635" w14:textId="77777777" w:rsidR="000C2869" w:rsidRDefault="000C2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62B64"/>
    <w:multiLevelType w:val="hybridMultilevel"/>
    <w:tmpl w:val="CCE02C0C"/>
    <w:lvl w:ilvl="0" w:tplc="CC546C52">
      <w:numFmt w:val="bullet"/>
      <w:lvlText w:val=""/>
      <w:lvlJc w:val="left"/>
      <w:pPr>
        <w:ind w:left="826" w:hanging="360"/>
      </w:pPr>
      <w:rPr>
        <w:rFonts w:ascii="Segoe UI Symbol" w:eastAsia="Segoe UI Symbol" w:hAnsi="Segoe UI Symbol" w:cs="Segoe UI Symbol" w:hint="default"/>
        <w:sz w:val="18"/>
      </w:rPr>
    </w:lvl>
    <w:lvl w:ilvl="1" w:tplc="040C0003" w:tentative="1">
      <w:start w:val="1"/>
      <w:numFmt w:val="bullet"/>
      <w:lvlText w:val="o"/>
      <w:lvlJc w:val="left"/>
      <w:pPr>
        <w:ind w:left="1459" w:hanging="360"/>
      </w:pPr>
      <w:rPr>
        <w:rFonts w:ascii="Courier New" w:hAnsi="Courier New" w:cs="Courier New" w:hint="default"/>
      </w:rPr>
    </w:lvl>
    <w:lvl w:ilvl="2" w:tplc="040C0005" w:tentative="1">
      <w:start w:val="1"/>
      <w:numFmt w:val="bullet"/>
      <w:lvlText w:val=""/>
      <w:lvlJc w:val="left"/>
      <w:pPr>
        <w:ind w:left="2179" w:hanging="360"/>
      </w:pPr>
      <w:rPr>
        <w:rFonts w:ascii="Wingdings" w:hAnsi="Wingdings" w:hint="default"/>
      </w:rPr>
    </w:lvl>
    <w:lvl w:ilvl="3" w:tplc="040C0001" w:tentative="1">
      <w:start w:val="1"/>
      <w:numFmt w:val="bullet"/>
      <w:lvlText w:val=""/>
      <w:lvlJc w:val="left"/>
      <w:pPr>
        <w:ind w:left="2899" w:hanging="360"/>
      </w:pPr>
      <w:rPr>
        <w:rFonts w:ascii="Symbol" w:hAnsi="Symbol" w:hint="default"/>
      </w:rPr>
    </w:lvl>
    <w:lvl w:ilvl="4" w:tplc="040C0003" w:tentative="1">
      <w:start w:val="1"/>
      <w:numFmt w:val="bullet"/>
      <w:lvlText w:val="o"/>
      <w:lvlJc w:val="left"/>
      <w:pPr>
        <w:ind w:left="3619" w:hanging="360"/>
      </w:pPr>
      <w:rPr>
        <w:rFonts w:ascii="Courier New" w:hAnsi="Courier New" w:cs="Courier New" w:hint="default"/>
      </w:rPr>
    </w:lvl>
    <w:lvl w:ilvl="5" w:tplc="040C0005" w:tentative="1">
      <w:start w:val="1"/>
      <w:numFmt w:val="bullet"/>
      <w:lvlText w:val=""/>
      <w:lvlJc w:val="left"/>
      <w:pPr>
        <w:ind w:left="4339" w:hanging="360"/>
      </w:pPr>
      <w:rPr>
        <w:rFonts w:ascii="Wingdings" w:hAnsi="Wingdings" w:hint="default"/>
      </w:rPr>
    </w:lvl>
    <w:lvl w:ilvl="6" w:tplc="040C0001" w:tentative="1">
      <w:start w:val="1"/>
      <w:numFmt w:val="bullet"/>
      <w:lvlText w:val=""/>
      <w:lvlJc w:val="left"/>
      <w:pPr>
        <w:ind w:left="5059" w:hanging="360"/>
      </w:pPr>
      <w:rPr>
        <w:rFonts w:ascii="Symbol" w:hAnsi="Symbol" w:hint="default"/>
      </w:rPr>
    </w:lvl>
    <w:lvl w:ilvl="7" w:tplc="040C0003" w:tentative="1">
      <w:start w:val="1"/>
      <w:numFmt w:val="bullet"/>
      <w:lvlText w:val="o"/>
      <w:lvlJc w:val="left"/>
      <w:pPr>
        <w:ind w:left="5779" w:hanging="360"/>
      </w:pPr>
      <w:rPr>
        <w:rFonts w:ascii="Courier New" w:hAnsi="Courier New" w:cs="Courier New" w:hint="default"/>
      </w:rPr>
    </w:lvl>
    <w:lvl w:ilvl="8" w:tplc="040C0005" w:tentative="1">
      <w:start w:val="1"/>
      <w:numFmt w:val="bullet"/>
      <w:lvlText w:val=""/>
      <w:lvlJc w:val="left"/>
      <w:pPr>
        <w:ind w:left="6499" w:hanging="360"/>
      </w:pPr>
      <w:rPr>
        <w:rFonts w:ascii="Wingdings" w:hAnsi="Wingdings" w:hint="default"/>
      </w:rPr>
    </w:lvl>
  </w:abstractNum>
  <w:abstractNum w:abstractNumId="1" w15:restartNumberingAfterBreak="0">
    <w:nsid w:val="28E638F9"/>
    <w:multiLevelType w:val="hybridMultilevel"/>
    <w:tmpl w:val="B268D06E"/>
    <w:lvl w:ilvl="0" w:tplc="D0C48D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866170"/>
    <w:multiLevelType w:val="singleLevel"/>
    <w:tmpl w:val="040C0001"/>
    <w:lvl w:ilvl="0">
      <w:start w:val="1"/>
      <w:numFmt w:val="bullet"/>
      <w:lvlText w:val=""/>
      <w:lvlJc w:val="left"/>
      <w:pPr>
        <w:ind w:left="720" w:hanging="360"/>
      </w:pPr>
      <w:rPr>
        <w:rFonts w:ascii="Symbol" w:hAnsi="Symbol" w:hint="default"/>
      </w:rPr>
    </w:lvl>
  </w:abstractNum>
  <w:abstractNum w:abstractNumId="3" w15:restartNumberingAfterBreak="0">
    <w:nsid w:val="531350D5"/>
    <w:multiLevelType w:val="hybridMultilevel"/>
    <w:tmpl w:val="71B0CC2A"/>
    <w:lvl w:ilvl="0" w:tplc="E3DAB92A">
      <w:start w:val="1"/>
      <w:numFmt w:val="bullet"/>
      <w:lvlText w:val="•"/>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0A01EE">
      <w:start w:val="1"/>
      <w:numFmt w:val="bullet"/>
      <w:lvlText w:val="o"/>
      <w:lvlJc w:val="left"/>
      <w:pPr>
        <w:ind w:left="1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88AD0E">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2AFA7A">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74FD5E">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56B616">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54A82E">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6667A">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8C5046">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1C3E9F"/>
    <w:multiLevelType w:val="hybridMultilevel"/>
    <w:tmpl w:val="2B7C9860"/>
    <w:lvl w:ilvl="0" w:tplc="246002CC">
      <w:numFmt w:val="bullet"/>
      <w:lvlText w:val="-"/>
      <w:lvlJc w:val="left"/>
      <w:pPr>
        <w:ind w:left="720" w:hanging="360"/>
      </w:pPr>
      <w:rPr>
        <w:rFonts w:ascii="Tahoma" w:eastAsia="Calibri"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69B10804"/>
    <w:multiLevelType w:val="hybridMultilevel"/>
    <w:tmpl w:val="633E98B8"/>
    <w:lvl w:ilvl="0" w:tplc="74FC78A8">
      <w:start w:val="1"/>
      <w:numFmt w:val="bullet"/>
      <w:lvlText w:val=""/>
      <w:lvlJc w:val="left"/>
      <w:pPr>
        <w:ind w:left="7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1E9AEA">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9E8019A">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DC20AE4">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2167CF4">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AE19B6">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FFE53B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61C095A">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B1630C6">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B3521CE"/>
    <w:multiLevelType w:val="hybridMultilevel"/>
    <w:tmpl w:val="19040FD0"/>
    <w:lvl w:ilvl="0" w:tplc="CC546C52">
      <w:numFmt w:val="bullet"/>
      <w:lvlText w:val=""/>
      <w:lvlJc w:val="left"/>
      <w:pPr>
        <w:ind w:left="807" w:hanging="360"/>
      </w:pPr>
      <w:rPr>
        <w:rFonts w:ascii="Segoe UI Symbol" w:eastAsia="Segoe UI Symbol" w:hAnsi="Segoe UI Symbol" w:cs="Segoe UI Symbol" w:hint="default"/>
        <w:sz w:val="18"/>
      </w:rPr>
    </w:lvl>
    <w:lvl w:ilvl="1" w:tplc="040C0003" w:tentative="1">
      <w:start w:val="1"/>
      <w:numFmt w:val="bullet"/>
      <w:lvlText w:val="o"/>
      <w:lvlJc w:val="left"/>
      <w:pPr>
        <w:ind w:left="1527" w:hanging="360"/>
      </w:pPr>
      <w:rPr>
        <w:rFonts w:ascii="Courier New" w:hAnsi="Courier New" w:cs="Courier New" w:hint="default"/>
      </w:rPr>
    </w:lvl>
    <w:lvl w:ilvl="2" w:tplc="040C0005" w:tentative="1">
      <w:start w:val="1"/>
      <w:numFmt w:val="bullet"/>
      <w:lvlText w:val=""/>
      <w:lvlJc w:val="left"/>
      <w:pPr>
        <w:ind w:left="2247" w:hanging="360"/>
      </w:pPr>
      <w:rPr>
        <w:rFonts w:ascii="Wingdings" w:hAnsi="Wingdings" w:hint="default"/>
      </w:rPr>
    </w:lvl>
    <w:lvl w:ilvl="3" w:tplc="040C0001" w:tentative="1">
      <w:start w:val="1"/>
      <w:numFmt w:val="bullet"/>
      <w:lvlText w:val=""/>
      <w:lvlJc w:val="left"/>
      <w:pPr>
        <w:ind w:left="2967" w:hanging="360"/>
      </w:pPr>
      <w:rPr>
        <w:rFonts w:ascii="Symbol" w:hAnsi="Symbol" w:hint="default"/>
      </w:rPr>
    </w:lvl>
    <w:lvl w:ilvl="4" w:tplc="040C0003" w:tentative="1">
      <w:start w:val="1"/>
      <w:numFmt w:val="bullet"/>
      <w:lvlText w:val="o"/>
      <w:lvlJc w:val="left"/>
      <w:pPr>
        <w:ind w:left="3687" w:hanging="360"/>
      </w:pPr>
      <w:rPr>
        <w:rFonts w:ascii="Courier New" w:hAnsi="Courier New" w:cs="Courier New" w:hint="default"/>
      </w:rPr>
    </w:lvl>
    <w:lvl w:ilvl="5" w:tplc="040C0005" w:tentative="1">
      <w:start w:val="1"/>
      <w:numFmt w:val="bullet"/>
      <w:lvlText w:val=""/>
      <w:lvlJc w:val="left"/>
      <w:pPr>
        <w:ind w:left="4407" w:hanging="360"/>
      </w:pPr>
      <w:rPr>
        <w:rFonts w:ascii="Wingdings" w:hAnsi="Wingdings" w:hint="default"/>
      </w:rPr>
    </w:lvl>
    <w:lvl w:ilvl="6" w:tplc="040C0001" w:tentative="1">
      <w:start w:val="1"/>
      <w:numFmt w:val="bullet"/>
      <w:lvlText w:val=""/>
      <w:lvlJc w:val="left"/>
      <w:pPr>
        <w:ind w:left="5127" w:hanging="360"/>
      </w:pPr>
      <w:rPr>
        <w:rFonts w:ascii="Symbol" w:hAnsi="Symbol" w:hint="default"/>
      </w:rPr>
    </w:lvl>
    <w:lvl w:ilvl="7" w:tplc="040C0003" w:tentative="1">
      <w:start w:val="1"/>
      <w:numFmt w:val="bullet"/>
      <w:lvlText w:val="o"/>
      <w:lvlJc w:val="left"/>
      <w:pPr>
        <w:ind w:left="5847" w:hanging="360"/>
      </w:pPr>
      <w:rPr>
        <w:rFonts w:ascii="Courier New" w:hAnsi="Courier New" w:cs="Courier New" w:hint="default"/>
      </w:rPr>
    </w:lvl>
    <w:lvl w:ilvl="8" w:tplc="040C0005" w:tentative="1">
      <w:start w:val="1"/>
      <w:numFmt w:val="bullet"/>
      <w:lvlText w:val=""/>
      <w:lvlJc w:val="left"/>
      <w:pPr>
        <w:ind w:left="6567" w:hanging="360"/>
      </w:pPr>
      <w:rPr>
        <w:rFonts w:ascii="Wingdings" w:hAnsi="Wingdings" w:hint="default"/>
      </w:rPr>
    </w:lvl>
  </w:abstractNum>
  <w:abstractNum w:abstractNumId="7" w15:restartNumberingAfterBreak="0">
    <w:nsid w:val="79DD7078"/>
    <w:multiLevelType w:val="hybridMultilevel"/>
    <w:tmpl w:val="FB163108"/>
    <w:lvl w:ilvl="0" w:tplc="8A28959A">
      <w:start w:val="1"/>
      <w:numFmt w:val="bullet"/>
      <w:lvlText w:val="-"/>
      <w:lvlJc w:val="left"/>
      <w:pPr>
        <w:ind w:left="80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B7D04EDE">
      <w:start w:val="1"/>
      <w:numFmt w:val="bullet"/>
      <w:lvlText w:val="o"/>
      <w:lvlJc w:val="left"/>
      <w:pPr>
        <w:ind w:left="1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3AC4C90">
      <w:start w:val="1"/>
      <w:numFmt w:val="bullet"/>
      <w:lvlText w:val="▪"/>
      <w:lvlJc w:val="left"/>
      <w:pPr>
        <w:ind w:left="2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C9A680CC">
      <w:start w:val="1"/>
      <w:numFmt w:val="bullet"/>
      <w:lvlText w:val="•"/>
      <w:lvlJc w:val="left"/>
      <w:pPr>
        <w:ind w:left="2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4A8B8AC">
      <w:start w:val="1"/>
      <w:numFmt w:val="bullet"/>
      <w:lvlText w:val="o"/>
      <w:lvlJc w:val="left"/>
      <w:pPr>
        <w:ind w:left="3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1C66BB58">
      <w:start w:val="1"/>
      <w:numFmt w:val="bullet"/>
      <w:lvlText w:val="▪"/>
      <w:lvlJc w:val="left"/>
      <w:pPr>
        <w:ind w:left="4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6DA7DF0">
      <w:start w:val="1"/>
      <w:numFmt w:val="bullet"/>
      <w:lvlText w:val="•"/>
      <w:lvlJc w:val="left"/>
      <w:pPr>
        <w:ind w:left="5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C70E560">
      <w:start w:val="1"/>
      <w:numFmt w:val="bullet"/>
      <w:lvlText w:val="o"/>
      <w:lvlJc w:val="left"/>
      <w:pPr>
        <w:ind w:left="58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B6443DC">
      <w:start w:val="1"/>
      <w:numFmt w:val="bullet"/>
      <w:lvlText w:val="▪"/>
      <w:lvlJc w:val="left"/>
      <w:pPr>
        <w:ind w:left="65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BC45511"/>
    <w:multiLevelType w:val="hybridMultilevel"/>
    <w:tmpl w:val="4DB6C95C"/>
    <w:lvl w:ilvl="0" w:tplc="040C0001">
      <w:start w:val="1"/>
      <w:numFmt w:val="bullet"/>
      <w:lvlText w:val=""/>
      <w:lvlJc w:val="left"/>
      <w:pPr>
        <w:ind w:left="1167" w:hanging="360"/>
      </w:pPr>
      <w:rPr>
        <w:rFonts w:ascii="Symbol" w:hAnsi="Symbol" w:hint="default"/>
      </w:rPr>
    </w:lvl>
    <w:lvl w:ilvl="1" w:tplc="040C0003" w:tentative="1">
      <w:start w:val="1"/>
      <w:numFmt w:val="bullet"/>
      <w:lvlText w:val="o"/>
      <w:lvlJc w:val="left"/>
      <w:pPr>
        <w:ind w:left="1887" w:hanging="360"/>
      </w:pPr>
      <w:rPr>
        <w:rFonts w:ascii="Courier New" w:hAnsi="Courier New" w:cs="Courier New" w:hint="default"/>
      </w:rPr>
    </w:lvl>
    <w:lvl w:ilvl="2" w:tplc="040C0005" w:tentative="1">
      <w:start w:val="1"/>
      <w:numFmt w:val="bullet"/>
      <w:lvlText w:val=""/>
      <w:lvlJc w:val="left"/>
      <w:pPr>
        <w:ind w:left="2607" w:hanging="360"/>
      </w:pPr>
      <w:rPr>
        <w:rFonts w:ascii="Wingdings" w:hAnsi="Wingdings" w:hint="default"/>
      </w:rPr>
    </w:lvl>
    <w:lvl w:ilvl="3" w:tplc="040C0001" w:tentative="1">
      <w:start w:val="1"/>
      <w:numFmt w:val="bullet"/>
      <w:lvlText w:val=""/>
      <w:lvlJc w:val="left"/>
      <w:pPr>
        <w:ind w:left="3327" w:hanging="360"/>
      </w:pPr>
      <w:rPr>
        <w:rFonts w:ascii="Symbol" w:hAnsi="Symbol" w:hint="default"/>
      </w:rPr>
    </w:lvl>
    <w:lvl w:ilvl="4" w:tplc="040C0003" w:tentative="1">
      <w:start w:val="1"/>
      <w:numFmt w:val="bullet"/>
      <w:lvlText w:val="o"/>
      <w:lvlJc w:val="left"/>
      <w:pPr>
        <w:ind w:left="4047" w:hanging="360"/>
      </w:pPr>
      <w:rPr>
        <w:rFonts w:ascii="Courier New" w:hAnsi="Courier New" w:cs="Courier New" w:hint="default"/>
      </w:rPr>
    </w:lvl>
    <w:lvl w:ilvl="5" w:tplc="040C0005" w:tentative="1">
      <w:start w:val="1"/>
      <w:numFmt w:val="bullet"/>
      <w:lvlText w:val=""/>
      <w:lvlJc w:val="left"/>
      <w:pPr>
        <w:ind w:left="4767" w:hanging="360"/>
      </w:pPr>
      <w:rPr>
        <w:rFonts w:ascii="Wingdings" w:hAnsi="Wingdings" w:hint="default"/>
      </w:rPr>
    </w:lvl>
    <w:lvl w:ilvl="6" w:tplc="040C0001" w:tentative="1">
      <w:start w:val="1"/>
      <w:numFmt w:val="bullet"/>
      <w:lvlText w:val=""/>
      <w:lvlJc w:val="left"/>
      <w:pPr>
        <w:ind w:left="5487" w:hanging="360"/>
      </w:pPr>
      <w:rPr>
        <w:rFonts w:ascii="Symbol" w:hAnsi="Symbol" w:hint="default"/>
      </w:rPr>
    </w:lvl>
    <w:lvl w:ilvl="7" w:tplc="040C0003" w:tentative="1">
      <w:start w:val="1"/>
      <w:numFmt w:val="bullet"/>
      <w:lvlText w:val="o"/>
      <w:lvlJc w:val="left"/>
      <w:pPr>
        <w:ind w:left="6207" w:hanging="360"/>
      </w:pPr>
      <w:rPr>
        <w:rFonts w:ascii="Courier New" w:hAnsi="Courier New" w:cs="Courier New" w:hint="default"/>
      </w:rPr>
    </w:lvl>
    <w:lvl w:ilvl="8" w:tplc="040C0005" w:tentative="1">
      <w:start w:val="1"/>
      <w:numFmt w:val="bullet"/>
      <w:lvlText w:val=""/>
      <w:lvlJc w:val="left"/>
      <w:pPr>
        <w:ind w:left="6927" w:hanging="360"/>
      </w:pPr>
      <w:rPr>
        <w:rFonts w:ascii="Wingdings" w:hAnsi="Wingdings" w:hint="default"/>
      </w:rPr>
    </w:lvl>
  </w:abstractNum>
  <w:abstractNum w:abstractNumId="9" w15:restartNumberingAfterBreak="0">
    <w:nsid w:val="7E4B46F7"/>
    <w:multiLevelType w:val="hybridMultilevel"/>
    <w:tmpl w:val="8AFECFE6"/>
    <w:lvl w:ilvl="0" w:tplc="31D2B4C6">
      <w:start w:val="1"/>
      <w:numFmt w:val="bullet"/>
      <w:lvlText w:val=""/>
      <w:lvlJc w:val="left"/>
      <w:pPr>
        <w:ind w:left="8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29821BC">
      <w:start w:val="1"/>
      <w:numFmt w:val="bullet"/>
      <w:lvlText w:val="o"/>
      <w:lvlJc w:val="left"/>
      <w:pPr>
        <w:ind w:left="1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9F87E36">
      <w:start w:val="1"/>
      <w:numFmt w:val="bullet"/>
      <w:lvlText w:val="▪"/>
      <w:lvlJc w:val="left"/>
      <w:pPr>
        <w:ind w:left="2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C04E3A">
      <w:start w:val="1"/>
      <w:numFmt w:val="bullet"/>
      <w:lvlText w:val="•"/>
      <w:lvlJc w:val="left"/>
      <w:pPr>
        <w:ind w:left="2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4905862">
      <w:start w:val="1"/>
      <w:numFmt w:val="bullet"/>
      <w:lvlText w:val="o"/>
      <w:lvlJc w:val="left"/>
      <w:pPr>
        <w:ind w:left="3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15AB718">
      <w:start w:val="1"/>
      <w:numFmt w:val="bullet"/>
      <w:lvlText w:val="▪"/>
      <w:lvlJc w:val="left"/>
      <w:pPr>
        <w:ind w:left="4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10CB3AE">
      <w:start w:val="1"/>
      <w:numFmt w:val="bullet"/>
      <w:lvlText w:val="•"/>
      <w:lvlJc w:val="left"/>
      <w:pPr>
        <w:ind w:left="5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F940E60">
      <w:start w:val="1"/>
      <w:numFmt w:val="bullet"/>
      <w:lvlText w:val="o"/>
      <w:lvlJc w:val="left"/>
      <w:pPr>
        <w:ind w:left="5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266C422">
      <w:start w:val="1"/>
      <w:numFmt w:val="bullet"/>
      <w:lvlText w:val="▪"/>
      <w:lvlJc w:val="left"/>
      <w:pPr>
        <w:ind w:left="6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834644317">
    <w:abstractNumId w:val="9"/>
  </w:num>
  <w:num w:numId="2" w16cid:durableId="1842039018">
    <w:abstractNumId w:val="7"/>
  </w:num>
  <w:num w:numId="3" w16cid:durableId="2098942200">
    <w:abstractNumId w:val="5"/>
  </w:num>
  <w:num w:numId="4" w16cid:durableId="1420448874">
    <w:abstractNumId w:val="3"/>
  </w:num>
  <w:num w:numId="5" w16cid:durableId="1146050720">
    <w:abstractNumId w:val="8"/>
  </w:num>
  <w:num w:numId="6" w16cid:durableId="1283615432">
    <w:abstractNumId w:val="6"/>
  </w:num>
  <w:num w:numId="7" w16cid:durableId="1836719995">
    <w:abstractNumId w:val="0"/>
  </w:num>
  <w:num w:numId="8" w16cid:durableId="1898009905">
    <w:abstractNumId w:val="1"/>
  </w:num>
  <w:num w:numId="9" w16cid:durableId="1297568027">
    <w:abstractNumId w:val="4"/>
  </w:num>
  <w:num w:numId="10" w16cid:durableId="2015765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E61"/>
    <w:rsid w:val="00066EDE"/>
    <w:rsid w:val="00093C63"/>
    <w:rsid w:val="00094404"/>
    <w:rsid w:val="000C2869"/>
    <w:rsid w:val="00130990"/>
    <w:rsid w:val="001827EF"/>
    <w:rsid w:val="002140BC"/>
    <w:rsid w:val="00261AD0"/>
    <w:rsid w:val="002C3396"/>
    <w:rsid w:val="002D5210"/>
    <w:rsid w:val="00382A48"/>
    <w:rsid w:val="003B3CAD"/>
    <w:rsid w:val="003E4C75"/>
    <w:rsid w:val="004450D8"/>
    <w:rsid w:val="004867AB"/>
    <w:rsid w:val="0049648E"/>
    <w:rsid w:val="004E2E12"/>
    <w:rsid w:val="00503EBC"/>
    <w:rsid w:val="005B3EC8"/>
    <w:rsid w:val="00612509"/>
    <w:rsid w:val="006C39C3"/>
    <w:rsid w:val="00723DE6"/>
    <w:rsid w:val="00727232"/>
    <w:rsid w:val="00766E61"/>
    <w:rsid w:val="007B09A7"/>
    <w:rsid w:val="00833F0C"/>
    <w:rsid w:val="00843C75"/>
    <w:rsid w:val="00856C98"/>
    <w:rsid w:val="00881869"/>
    <w:rsid w:val="008D1F6B"/>
    <w:rsid w:val="0091652C"/>
    <w:rsid w:val="00962C8D"/>
    <w:rsid w:val="009C1036"/>
    <w:rsid w:val="009C614F"/>
    <w:rsid w:val="00A10EBF"/>
    <w:rsid w:val="00AA3FEA"/>
    <w:rsid w:val="00B0241C"/>
    <w:rsid w:val="00B27AB3"/>
    <w:rsid w:val="00B60919"/>
    <w:rsid w:val="00BC5E8C"/>
    <w:rsid w:val="00C80993"/>
    <w:rsid w:val="00D209AF"/>
    <w:rsid w:val="00D5069B"/>
    <w:rsid w:val="00D57FEB"/>
    <w:rsid w:val="00DB0D10"/>
    <w:rsid w:val="00DF706E"/>
    <w:rsid w:val="00E00E0C"/>
    <w:rsid w:val="00F608C3"/>
    <w:rsid w:val="00F62D7C"/>
    <w:rsid w:val="00FB4C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7B560"/>
  <w15:docId w15:val="{3C7B846C-69AF-4E30-9C1D-9CD1BB1F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8" w:lineRule="auto"/>
      <w:ind w:left="10" w:right="148" w:hanging="10"/>
      <w:jc w:val="both"/>
    </w:pPr>
    <w:rPr>
      <w:rFonts w:ascii="Tahoma" w:eastAsia="Tahoma" w:hAnsi="Tahoma" w:cs="Tahoma"/>
      <w:color w:val="000000"/>
    </w:rPr>
  </w:style>
  <w:style w:type="paragraph" w:styleId="Titre1">
    <w:name w:val="heading 1"/>
    <w:next w:val="Normal"/>
    <w:link w:val="Titre1Car"/>
    <w:uiPriority w:val="9"/>
    <w:qFormat/>
    <w:pPr>
      <w:keepNext/>
      <w:keepLines/>
      <w:spacing w:after="95"/>
      <w:ind w:left="29" w:hanging="10"/>
      <w:outlineLvl w:val="0"/>
    </w:pPr>
    <w:rPr>
      <w:rFonts w:ascii="Tahoma" w:eastAsia="Tahoma" w:hAnsi="Tahoma" w:cs="Tahoma"/>
      <w:b/>
      <w:color w:val="000000"/>
    </w:rPr>
  </w:style>
  <w:style w:type="paragraph" w:styleId="Titre2">
    <w:name w:val="heading 2"/>
    <w:next w:val="Normal"/>
    <w:link w:val="Titre2Car"/>
    <w:uiPriority w:val="9"/>
    <w:unhideWhenUsed/>
    <w:qFormat/>
    <w:pPr>
      <w:keepNext/>
      <w:keepLines/>
      <w:spacing w:after="95"/>
      <w:ind w:left="29" w:hanging="10"/>
      <w:outlineLvl w:val="1"/>
    </w:pPr>
    <w:rPr>
      <w:rFonts w:ascii="Tahoma" w:eastAsia="Tahoma" w:hAnsi="Tahoma" w:cs="Tahoma"/>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ahoma" w:eastAsia="Tahoma" w:hAnsi="Tahoma" w:cs="Tahoma"/>
      <w:b/>
      <w:color w:val="000000"/>
      <w:sz w:val="22"/>
    </w:rPr>
  </w:style>
  <w:style w:type="character" w:customStyle="1" w:styleId="Titre2Car">
    <w:name w:val="Titre 2 Car"/>
    <w:link w:val="Titre2"/>
    <w:rPr>
      <w:rFonts w:ascii="Tahoma" w:eastAsia="Tahoma" w:hAnsi="Tahoma" w:cs="Tahom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lledutableau">
    <w:name w:val="Table Grid"/>
    <w:basedOn w:val="TableauNormal"/>
    <w:uiPriority w:val="39"/>
    <w:rsid w:val="002C3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C3396"/>
    <w:pPr>
      <w:tabs>
        <w:tab w:val="center" w:pos="4536"/>
        <w:tab w:val="right" w:pos="9072"/>
      </w:tabs>
      <w:spacing w:after="0" w:line="240" w:lineRule="auto"/>
    </w:pPr>
  </w:style>
  <w:style w:type="character" w:customStyle="1" w:styleId="En-tteCar">
    <w:name w:val="En-tête Car"/>
    <w:basedOn w:val="Policepardfaut"/>
    <w:link w:val="En-tte"/>
    <w:uiPriority w:val="99"/>
    <w:rsid w:val="002C3396"/>
    <w:rPr>
      <w:rFonts w:ascii="Tahoma" w:eastAsia="Tahoma" w:hAnsi="Tahoma" w:cs="Tahoma"/>
      <w:color w:val="000000"/>
    </w:rPr>
  </w:style>
  <w:style w:type="paragraph" w:styleId="Textedebulles">
    <w:name w:val="Balloon Text"/>
    <w:basedOn w:val="Normal"/>
    <w:link w:val="TextedebullesCar"/>
    <w:uiPriority w:val="99"/>
    <w:semiHidden/>
    <w:unhideWhenUsed/>
    <w:rsid w:val="007B09A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09A7"/>
    <w:rPr>
      <w:rFonts w:ascii="Segoe UI" w:eastAsia="Tahoma" w:hAnsi="Segoe UI" w:cs="Segoe UI"/>
      <w:color w:val="000000"/>
      <w:sz w:val="18"/>
      <w:szCs w:val="18"/>
    </w:rPr>
  </w:style>
  <w:style w:type="paragraph" w:styleId="Paragraphedeliste">
    <w:name w:val="List Paragraph"/>
    <w:basedOn w:val="Normal"/>
    <w:uiPriority w:val="34"/>
    <w:qFormat/>
    <w:rsid w:val="00612509"/>
    <w:pPr>
      <w:ind w:left="720"/>
      <w:contextualSpacing/>
    </w:pPr>
  </w:style>
  <w:style w:type="paragraph" w:styleId="Retraitcorpsdetexte2">
    <w:name w:val="Body Text Indent 2"/>
    <w:basedOn w:val="Normal"/>
    <w:link w:val="Retraitcorpsdetexte2Car"/>
    <w:semiHidden/>
    <w:rsid w:val="00130990"/>
    <w:pPr>
      <w:spacing w:after="0" w:line="240" w:lineRule="auto"/>
      <w:ind w:left="633" w:right="0" w:firstLine="0"/>
    </w:pPr>
    <w:rPr>
      <w:rFonts w:ascii="Arial Narrow" w:eastAsia="Times New Roman" w:hAnsi="Arial Narrow" w:cs="Times New Roman"/>
      <w:noProof/>
      <w:szCs w:val="20"/>
    </w:rPr>
  </w:style>
  <w:style w:type="character" w:customStyle="1" w:styleId="Retraitcorpsdetexte2Car">
    <w:name w:val="Retrait corps de texte 2 Car"/>
    <w:basedOn w:val="Policepardfaut"/>
    <w:link w:val="Retraitcorpsdetexte2"/>
    <w:semiHidden/>
    <w:rsid w:val="00130990"/>
    <w:rPr>
      <w:rFonts w:ascii="Arial Narrow" w:eastAsia="Times New Roman" w:hAnsi="Arial Narrow" w:cs="Times New Roman"/>
      <w:noProof/>
      <w:color w:val="000000"/>
      <w:szCs w:val="20"/>
    </w:rPr>
  </w:style>
  <w:style w:type="paragraph" w:styleId="Corpsdetexte2">
    <w:name w:val="Body Text 2"/>
    <w:basedOn w:val="Normal"/>
    <w:link w:val="Corpsdetexte2Car"/>
    <w:uiPriority w:val="99"/>
    <w:semiHidden/>
    <w:unhideWhenUsed/>
    <w:rsid w:val="00D209AF"/>
    <w:pPr>
      <w:spacing w:after="120" w:line="480" w:lineRule="auto"/>
    </w:pPr>
  </w:style>
  <w:style w:type="character" w:customStyle="1" w:styleId="Corpsdetexte2Car">
    <w:name w:val="Corps de texte 2 Car"/>
    <w:basedOn w:val="Policepardfaut"/>
    <w:link w:val="Corpsdetexte2"/>
    <w:uiPriority w:val="99"/>
    <w:semiHidden/>
    <w:rsid w:val="00D209AF"/>
    <w:rPr>
      <w:rFonts w:ascii="Tahoma" w:eastAsia="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10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1697</Words>
  <Characters>8843</Characters>
  <Application>Microsoft Office Word</Application>
  <DocSecurity>0</DocSecurity>
  <Lines>226</Lines>
  <Paragraphs>99</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 PETITPAS</dc:creator>
  <cp:keywords/>
  <cp:lastModifiedBy>Brigitte AUBRY</cp:lastModifiedBy>
  <cp:revision>2</cp:revision>
  <cp:lastPrinted>2025-03-12T14:46:00Z</cp:lastPrinted>
  <dcterms:created xsi:type="dcterms:W3CDTF">2026-07-22T15:54:00Z</dcterms:created>
  <dcterms:modified xsi:type="dcterms:W3CDTF">2026-07-22T15:54:00Z</dcterms:modified>
</cp:coreProperties>
</file>